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B4C33" w14:textId="61F7DD0A" w:rsidR="006A4D3F" w:rsidRPr="0080473D" w:rsidRDefault="00466EC5" w:rsidP="006A4D3F">
      <w:pPr>
        <w:pStyle w:val="criterii"/>
        <w:numPr>
          <w:ilvl w:val="0"/>
          <w:numId w:val="0"/>
        </w:numPr>
        <w:spacing w:before="0" w:after="0"/>
        <w:jc w:val="center"/>
      </w:pPr>
      <w:bookmarkStart w:id="0" w:name="_GoBack"/>
      <w:bookmarkEnd w:id="0"/>
      <w:r>
        <w:t>Anexa 1</w:t>
      </w:r>
      <w:r w:rsidR="00461BE7">
        <w:t>0</w:t>
      </w:r>
      <w:r>
        <w:t xml:space="preserve"> - </w:t>
      </w:r>
      <w:r w:rsidR="006A4D3F">
        <w:t>Model orientativ de Hotărâre de aprobare a proiectului</w:t>
      </w:r>
    </w:p>
    <w:p w14:paraId="2A171EDD" w14:textId="77777777" w:rsidR="00FB6EBC" w:rsidRDefault="00FB6EBC" w:rsidP="00FB6EBC"/>
    <w:p w14:paraId="5407D20F" w14:textId="77777777" w:rsidR="007F709A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 xml:space="preserve">HOTĂRÂRE DE APROBARE A PROIECTULUI ȘI A CHELTUIELILOR LEGATE DE PROIECT </w:t>
      </w:r>
    </w:p>
    <w:p w14:paraId="4B12781E" w14:textId="77777777" w:rsidR="00724C92" w:rsidRPr="00495B36" w:rsidRDefault="00495B36" w:rsidP="00724C92">
      <w:pPr>
        <w:jc w:val="center"/>
        <w:rPr>
          <w:b/>
          <w:i/>
          <w:szCs w:val="22"/>
        </w:rPr>
      </w:pPr>
      <w:r w:rsidRPr="00495B36">
        <w:rPr>
          <w:b/>
          <w:i/>
          <w:szCs w:val="22"/>
        </w:rPr>
        <w:t>-model orientativ-</w:t>
      </w:r>
    </w:p>
    <w:p w14:paraId="1E96FB9B" w14:textId="77777777" w:rsidR="00724C92" w:rsidRDefault="00724C92" w:rsidP="00350DC4">
      <w:pPr>
        <w:rPr>
          <w:b/>
          <w:szCs w:val="22"/>
        </w:rPr>
      </w:pPr>
      <w:r>
        <w:rPr>
          <w:b/>
          <w:szCs w:val="22"/>
        </w:rPr>
        <w:t xml:space="preserve">PROIECT </w:t>
      </w:r>
      <w:r w:rsidRPr="00386752">
        <w:rPr>
          <w:b/>
          <w:szCs w:val="22"/>
        </w:rPr>
        <w:t>&lt;Titlu proiect&gt;</w:t>
      </w:r>
    </w:p>
    <w:p w14:paraId="0DF8146B" w14:textId="1D84714B" w:rsidR="00B40D98" w:rsidRPr="00F50FA7" w:rsidRDefault="00492BFD" w:rsidP="00350DC4">
      <w:pPr>
        <w:rPr>
          <w:b/>
          <w:sz w:val="24"/>
        </w:rPr>
      </w:pPr>
      <w:bookmarkStart w:id="1" w:name="_Hlk106113202"/>
      <w:r w:rsidRPr="00F50FA7">
        <w:rPr>
          <w:b/>
          <w:sz w:val="24"/>
        </w:rPr>
        <w:t>PLANUL NAȚIONAL DE REDRESARE ȘI REZILIENȚĂ</w:t>
      </w:r>
      <w:bookmarkEnd w:id="1"/>
      <w:r w:rsidRPr="00F50FA7">
        <w:rPr>
          <w:b/>
          <w:sz w:val="24"/>
        </w:rPr>
        <w:t xml:space="preserve"> </w:t>
      </w:r>
      <w:r w:rsidR="000F2B90" w:rsidRPr="00F50FA7">
        <w:rPr>
          <w:b/>
          <w:sz w:val="24"/>
        </w:rPr>
        <w:t xml:space="preserve"> </w:t>
      </w:r>
    </w:p>
    <w:p w14:paraId="4F951054" w14:textId="77777777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>Pilonul V: Sănătate și reziliență instituțională</w:t>
      </w:r>
    </w:p>
    <w:p w14:paraId="24A047C6" w14:textId="77777777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>COMPONENTA: 12 - Sănătate</w:t>
      </w:r>
    </w:p>
    <w:p w14:paraId="33EE47EE" w14:textId="129E2930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 xml:space="preserve">INVESTIȚIA: </w:t>
      </w:r>
      <w:bookmarkStart w:id="2" w:name="_Hlk108767020"/>
      <w:r w:rsidR="00EA13AD" w:rsidRPr="00EA13AD">
        <w:rPr>
          <w:rFonts w:eastAsia="Calibri"/>
          <w:b/>
          <w:sz w:val="24"/>
        </w:rPr>
        <w:t>1. Dezvoltarea infrastructurii medicale prespitalicești</w:t>
      </w:r>
    </w:p>
    <w:p w14:paraId="19B4FDFA" w14:textId="10D90BE9" w:rsidR="00724C92" w:rsidRDefault="00F50FA7" w:rsidP="00F45FAA">
      <w:pPr>
        <w:spacing w:before="0" w:after="160" w:line="259" w:lineRule="auto"/>
        <w:jc w:val="both"/>
        <w:rPr>
          <w:b/>
          <w:szCs w:val="22"/>
        </w:rPr>
      </w:pPr>
      <w:bookmarkStart w:id="3" w:name="_Hlk103945866"/>
      <w:bookmarkEnd w:id="2"/>
      <w:r w:rsidRPr="00F50FA7">
        <w:rPr>
          <w:rFonts w:eastAsia="Calibri"/>
          <w:b/>
          <w:sz w:val="24"/>
        </w:rPr>
        <w:t xml:space="preserve">Investiția specifică: </w:t>
      </w:r>
      <w:bookmarkEnd w:id="3"/>
      <w:r w:rsidR="00466EC5" w:rsidRPr="00466EC5">
        <w:rPr>
          <w:rFonts w:eastAsia="Calibri"/>
          <w:b/>
          <w:sz w:val="24"/>
        </w:rPr>
        <w:t>I</w:t>
      </w:r>
      <w:r w:rsidR="00EA13AD">
        <w:rPr>
          <w:rFonts w:eastAsia="Calibri"/>
          <w:b/>
          <w:sz w:val="24"/>
        </w:rPr>
        <w:t>1</w:t>
      </w:r>
      <w:r w:rsidR="00466EC5" w:rsidRPr="00466EC5">
        <w:rPr>
          <w:rFonts w:eastAsia="Calibri"/>
          <w:b/>
          <w:sz w:val="24"/>
        </w:rPr>
        <w:t>.</w:t>
      </w:r>
      <w:r w:rsidR="00EA13AD">
        <w:rPr>
          <w:rFonts w:eastAsia="Calibri"/>
          <w:b/>
          <w:sz w:val="24"/>
        </w:rPr>
        <w:t>4</w:t>
      </w:r>
      <w:r w:rsidR="00466EC5" w:rsidRPr="00466EC5">
        <w:rPr>
          <w:rFonts w:eastAsia="Calibri"/>
          <w:b/>
          <w:sz w:val="24"/>
        </w:rPr>
        <w:t xml:space="preserve">: </w:t>
      </w:r>
      <w:r w:rsidR="00EA13AD">
        <w:rPr>
          <w:rFonts w:eastAsia="Calibri"/>
          <w:b/>
          <w:sz w:val="24"/>
        </w:rPr>
        <w:t>Centre Comunitare Integrate</w:t>
      </w:r>
    </w:p>
    <w:p w14:paraId="4F80153E" w14:textId="77777777" w:rsidR="00724C92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 xml:space="preserve">HOTĂRÂREA NR. </w:t>
      </w:r>
      <w:r>
        <w:t>&lt;..&gt;/&lt;DATA&gt;</w:t>
      </w:r>
    </w:p>
    <w:p w14:paraId="7FBBD8EA" w14:textId="77777777" w:rsidR="00724C92" w:rsidRDefault="00724C92" w:rsidP="00724C92">
      <w:pPr>
        <w:jc w:val="center"/>
        <w:rPr>
          <w:b/>
          <w:szCs w:val="22"/>
        </w:rPr>
      </w:pPr>
    </w:p>
    <w:p w14:paraId="647D90B3" w14:textId="77777777" w:rsidR="00724C92" w:rsidRDefault="00724C92" w:rsidP="00724C92">
      <w:pPr>
        <w:rPr>
          <w:b/>
          <w:szCs w:val="22"/>
        </w:rPr>
      </w:pPr>
      <w:r>
        <w:rPr>
          <w:b/>
          <w:szCs w:val="22"/>
        </w:rPr>
        <w:t>PREAMBUL</w:t>
      </w:r>
    </w:p>
    <w:p w14:paraId="4025216F" w14:textId="77777777" w:rsidR="00724C92" w:rsidRDefault="00724C92" w:rsidP="00724C92">
      <w:pPr>
        <w:jc w:val="center"/>
        <w:rPr>
          <w:b/>
          <w:szCs w:val="22"/>
        </w:rPr>
      </w:pPr>
    </w:p>
    <w:p w14:paraId="6B806335" w14:textId="77777777" w:rsidR="00724C92" w:rsidRDefault="00724C92" w:rsidP="00724C92">
      <w:pPr>
        <w:jc w:val="center"/>
        <w:rPr>
          <w:b/>
          <w:szCs w:val="22"/>
        </w:rPr>
      </w:pPr>
    </w:p>
    <w:p w14:paraId="376AD7D3" w14:textId="77777777" w:rsidR="00724C92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>HOTĂRĂȘTE</w:t>
      </w:r>
    </w:p>
    <w:p w14:paraId="18E67EF7" w14:textId="77777777" w:rsidR="00724C92" w:rsidRDefault="00724C92" w:rsidP="00724C92">
      <w:pPr>
        <w:jc w:val="both"/>
        <w:rPr>
          <w:b/>
          <w:szCs w:val="22"/>
        </w:rPr>
      </w:pPr>
    </w:p>
    <w:p w14:paraId="5DA17DE1" w14:textId="2053A1EC" w:rsidR="00724C92" w:rsidRPr="00C1675D" w:rsidRDefault="00724C92" w:rsidP="00CF5718">
      <w:r w:rsidRPr="00C1675D">
        <w:t>ART 1. Se aprobă proiectul &lt;</w:t>
      </w:r>
      <w:r w:rsidR="00B255CD">
        <w:t xml:space="preserve"> </w:t>
      </w:r>
      <w:r w:rsidRPr="00C1675D">
        <w:t>Titlu proiect</w:t>
      </w:r>
      <w:r w:rsidR="00B255CD">
        <w:t xml:space="preserve"> </w:t>
      </w:r>
      <w:r w:rsidRPr="00C1675D">
        <w:t xml:space="preserve">&gt; în vederea </w:t>
      </w:r>
      <w:r w:rsidR="00405AA2">
        <w:t>contractării și finanțării</w:t>
      </w:r>
      <w:r w:rsidRPr="00C1675D">
        <w:t xml:space="preserve"> acestuia în cadrul </w:t>
      </w:r>
      <w:r w:rsidR="00CE47B1" w:rsidRPr="00CE47B1">
        <w:t xml:space="preserve">Planul Național De Redresare Și Reziliență </w:t>
      </w:r>
      <w:r w:rsidR="00CE47B1">
        <w:t xml:space="preserve">- Componenta C12 – Sănătate - Investiția </w:t>
      </w:r>
      <w:r w:rsidR="005D3249" w:rsidRPr="005D3249">
        <w:t xml:space="preserve">1. Dezvoltarea infrastructurii medicale prespitalicești </w:t>
      </w:r>
      <w:r w:rsidR="005D3249">
        <w:t>–</w:t>
      </w:r>
      <w:r w:rsidR="00CF5718" w:rsidRPr="00CF5718">
        <w:t xml:space="preserve"> </w:t>
      </w:r>
      <w:r w:rsidR="00466EC5" w:rsidRPr="00466EC5">
        <w:t>I</w:t>
      </w:r>
      <w:r w:rsidR="005D3249">
        <w:t>1</w:t>
      </w:r>
      <w:r w:rsidR="00466EC5" w:rsidRPr="00466EC5">
        <w:t>.</w:t>
      </w:r>
      <w:r w:rsidR="005D3249">
        <w:t>4</w:t>
      </w:r>
      <w:r w:rsidR="00466EC5" w:rsidRPr="00466EC5">
        <w:t xml:space="preserve">: </w:t>
      </w:r>
      <w:r w:rsidR="005D3249">
        <w:t>Centre Comunitare Integrate</w:t>
      </w:r>
      <w:r w:rsidR="007F709A">
        <w:t>,</w:t>
      </w:r>
      <w:r w:rsidR="00584FE3">
        <w:t xml:space="preserve"> apelul de proiecte </w:t>
      </w:r>
      <w:r w:rsidR="00180822" w:rsidRPr="00180822">
        <w:t>MS-00</w:t>
      </w:r>
      <w:r w:rsidR="005D3249">
        <w:t>14</w:t>
      </w:r>
      <w:r w:rsidR="00180822">
        <w:t>.</w:t>
      </w:r>
    </w:p>
    <w:p w14:paraId="17670AC4" w14:textId="77777777" w:rsidR="00724C92" w:rsidRPr="00C1675D" w:rsidRDefault="00724C92" w:rsidP="001C759D">
      <w:pPr>
        <w:jc w:val="both"/>
      </w:pPr>
    </w:p>
    <w:p w14:paraId="6714B580" w14:textId="13491891" w:rsidR="00724C92" w:rsidRPr="00C1675D" w:rsidRDefault="00724C92" w:rsidP="001C759D">
      <w:pPr>
        <w:jc w:val="both"/>
      </w:pPr>
      <w:r>
        <w:t xml:space="preserve">ART </w:t>
      </w:r>
      <w:r w:rsidR="007F709A">
        <w:t>2</w:t>
      </w:r>
      <w:r w:rsidRPr="00C1675D">
        <w:t>. Se aprobă valoarea totală</w:t>
      </w:r>
      <w:r w:rsidR="00516B4D">
        <w:t xml:space="preserve"> nerambursabilă</w:t>
      </w:r>
      <w:r w:rsidRPr="00C1675D">
        <w:t xml:space="preserve"> a proiectului </w:t>
      </w:r>
      <w:r w:rsidRPr="00C1675D">
        <w:rPr>
          <w:szCs w:val="22"/>
        </w:rPr>
        <w:t xml:space="preserve">&lt;Titlu proiect&gt;, în cuantum de </w:t>
      </w:r>
      <w:r w:rsidRPr="00C1675D">
        <w:t>&lt;suma în cifre&gt; lei (</w:t>
      </w:r>
      <w:r w:rsidR="00CA20EE">
        <w:t>fără</w:t>
      </w:r>
      <w:r w:rsidRPr="00C1675D">
        <w:t xml:space="preserve"> TVA)</w:t>
      </w:r>
      <w:r w:rsidR="008858E7">
        <w:t xml:space="preserve"> respectiv </w:t>
      </w:r>
      <w:r w:rsidR="00B267C6" w:rsidRPr="00C1675D">
        <w:rPr>
          <w:szCs w:val="22"/>
        </w:rPr>
        <w:t xml:space="preserve">în cuantum de </w:t>
      </w:r>
      <w:r w:rsidR="00B267C6" w:rsidRPr="00C1675D">
        <w:t>&lt;suma în cifre&gt; lei (</w:t>
      </w:r>
      <w:r w:rsidR="00B267C6">
        <w:t>inclusiv T</w:t>
      </w:r>
      <w:r w:rsidR="00B267C6" w:rsidRPr="00C1675D">
        <w:t>VA)</w:t>
      </w:r>
      <w:r w:rsidRPr="00C1675D">
        <w:t>.</w:t>
      </w:r>
    </w:p>
    <w:p w14:paraId="2083E776" w14:textId="77777777" w:rsidR="00724C92" w:rsidRPr="00C1675D" w:rsidRDefault="00724C92" w:rsidP="00724C92">
      <w:pPr>
        <w:jc w:val="both"/>
      </w:pPr>
    </w:p>
    <w:p w14:paraId="4E36B8D4" w14:textId="20BA6830" w:rsidR="00724C92" w:rsidRDefault="007F709A" w:rsidP="00724C92">
      <w:pPr>
        <w:jc w:val="both"/>
      </w:pPr>
      <w:r>
        <w:t xml:space="preserve">ART </w:t>
      </w:r>
      <w:r w:rsidR="008448A7">
        <w:t>3</w:t>
      </w:r>
      <w:r w:rsidR="00724C92">
        <w:t>. Se vor asigura toate resursele financiare necesare implementării</w:t>
      </w:r>
      <w:r w:rsidR="001D3D90">
        <w:t xml:space="preserve"> pentru acoperirea </w:t>
      </w:r>
      <w:r w:rsidR="002265C2">
        <w:t xml:space="preserve"> </w:t>
      </w:r>
      <w:r w:rsidR="002265C2" w:rsidRPr="00674250">
        <w:rPr>
          <w:szCs w:val="22"/>
        </w:rPr>
        <w:t>cheltuieli conexe ce pot apărea pe durata implementării</w:t>
      </w:r>
      <w:r w:rsidR="00724C92">
        <w:t>.</w:t>
      </w:r>
    </w:p>
    <w:p w14:paraId="245D700A" w14:textId="77777777" w:rsidR="00382EF4" w:rsidRDefault="00382EF4" w:rsidP="00724C92">
      <w:pPr>
        <w:jc w:val="both"/>
      </w:pPr>
    </w:p>
    <w:p w14:paraId="39FF2302" w14:textId="535625C7" w:rsidR="00460B2D" w:rsidRDefault="00C7712E" w:rsidP="00460B2D">
      <w:pPr>
        <w:jc w:val="both"/>
      </w:pPr>
      <w:r w:rsidRPr="000231E8">
        <w:t xml:space="preserve">ART. </w:t>
      </w:r>
      <w:r w:rsidR="008448A7">
        <w:t>4</w:t>
      </w:r>
      <w:r w:rsidRPr="000231E8">
        <w:t xml:space="preserve">. Se </w:t>
      </w:r>
      <w:r w:rsidR="00F13B20">
        <w:t>aprobă</w:t>
      </w:r>
      <w:r w:rsidR="004D00B0">
        <w:t xml:space="preserve"> </w:t>
      </w:r>
      <w:r w:rsidR="00497E4D">
        <w:t xml:space="preserve">informațiile </w:t>
      </w:r>
      <w:r w:rsidR="00460B2D">
        <w:t xml:space="preserve">documentele suport care atestă scorul obținut la criteriile pentru care au oferit răspunsuri în cadrul sesiunilor de colectare a datelor, respectiv </w:t>
      </w:r>
      <w:r w:rsidR="00460B2D" w:rsidRPr="00460B2D">
        <w:rPr>
          <w:highlight w:val="yellow"/>
        </w:rPr>
        <w:t>(după caz)</w:t>
      </w:r>
      <w:r w:rsidR="00460B2D">
        <w:t>:</w:t>
      </w:r>
    </w:p>
    <w:p w14:paraId="0BEED254" w14:textId="77777777" w:rsidR="00460B2D" w:rsidRDefault="00460B2D" w:rsidP="00460B2D">
      <w:pPr>
        <w:jc w:val="both"/>
      </w:pPr>
      <w:r>
        <w:t>-</w:t>
      </w:r>
      <w:r>
        <w:tab/>
        <w:t>Protocol de colaborare/asociere cu instituții/asociații locale, centrale și naționale, capabile să susțină financiar funcționarea centrului comunitar integrat (Consiliul Județean, Grupul de Dezvoltare Locală, ministerele și deconcentratele acestora, casele județene de asigurări de sănătate etc.);</w:t>
      </w:r>
    </w:p>
    <w:p w14:paraId="6407A8BF" w14:textId="77777777" w:rsidR="00460B2D" w:rsidRDefault="00460B2D" w:rsidP="00460B2D">
      <w:pPr>
        <w:jc w:val="both"/>
      </w:pPr>
      <w:r>
        <w:t>-</w:t>
      </w:r>
      <w:r>
        <w:tab/>
        <w:t>Protocol de colaborare/asociere cu organizații neguvernamentale naționale sau internaționale (de ex. UNICEF, Banca Mondială);</w:t>
      </w:r>
    </w:p>
    <w:p w14:paraId="14E18520" w14:textId="77777777" w:rsidR="00460B2D" w:rsidRDefault="00460B2D" w:rsidP="00460B2D">
      <w:pPr>
        <w:jc w:val="both"/>
      </w:pPr>
      <w:r>
        <w:lastRenderedPageBreak/>
        <w:t>-</w:t>
      </w:r>
      <w:r>
        <w:tab/>
        <w:t>Colaborare/asociere cu minim două unități cu sau fără risc de vulnerabilitate conform Atlasului Zonelor Vulnerabile;</w:t>
      </w:r>
    </w:p>
    <w:p w14:paraId="4E9BD5F8" w14:textId="2ABCD905" w:rsidR="000231E8" w:rsidRPr="000231E8" w:rsidRDefault="00460B2D" w:rsidP="00460B2D">
      <w:pPr>
        <w:jc w:val="both"/>
      </w:pPr>
      <w:r>
        <w:t>-</w:t>
      </w:r>
      <w:r>
        <w:tab/>
        <w:t>Notă de fundamentare pentru Număr/interval populație vulnerabilă.</w:t>
      </w:r>
    </w:p>
    <w:p w14:paraId="06EBCD71" w14:textId="77777777" w:rsidR="00C7712E" w:rsidRDefault="00C7712E" w:rsidP="00382EF4">
      <w:pPr>
        <w:jc w:val="both"/>
      </w:pPr>
    </w:p>
    <w:p w14:paraId="2F9FED00" w14:textId="5BBC12EC" w:rsidR="00382EF4" w:rsidRDefault="00382EF4" w:rsidP="00382EF4">
      <w:pPr>
        <w:jc w:val="both"/>
      </w:pPr>
      <w:r>
        <w:t xml:space="preserve">ART </w:t>
      </w:r>
      <w:r w:rsidR="008448A7">
        <w:t>5</w:t>
      </w:r>
      <w:r>
        <w:t xml:space="preserve">. Se împuternicește .............. </w:t>
      </w:r>
      <w:r w:rsidRPr="00674250">
        <w:t>&lt;</w:t>
      </w:r>
      <w:r>
        <w:t>Nume și prenume</w:t>
      </w:r>
      <w:r w:rsidRPr="00674250">
        <w:t>&gt;</w:t>
      </w:r>
      <w:r>
        <w:t xml:space="preserve"> ........... să semneze toate actele necesare şi contractul de finanţare în numele </w:t>
      </w:r>
      <w:r w:rsidRPr="00C1675D">
        <w:t>&lt;</w:t>
      </w:r>
      <w:r>
        <w:t>.............</w:t>
      </w:r>
      <w:r w:rsidRPr="00C1675D">
        <w:t>&gt;</w:t>
      </w:r>
      <w:r>
        <w:t xml:space="preserve"> şi al Partenerului, dacă este cazul.</w:t>
      </w:r>
    </w:p>
    <w:p w14:paraId="1F3C236E" w14:textId="77777777" w:rsidR="00724C92" w:rsidRDefault="00724C92" w:rsidP="00724C92">
      <w:pPr>
        <w:jc w:val="both"/>
      </w:pPr>
    </w:p>
    <w:p w14:paraId="6127E5E9" w14:textId="743799E1" w:rsidR="00724C92" w:rsidRPr="001B0AB9" w:rsidRDefault="00724C92" w:rsidP="00724C92">
      <w:pPr>
        <w:jc w:val="both"/>
      </w:pPr>
      <w:r>
        <w:t xml:space="preserve">ART </w:t>
      </w:r>
      <w:r w:rsidR="008448A7">
        <w:t>6</w:t>
      </w:r>
      <w:r>
        <w:t xml:space="preserve">. </w:t>
      </w:r>
      <w:r w:rsidR="00350DC4">
        <w:t xml:space="preserve">(daca este cazul) </w:t>
      </w:r>
      <w:r>
        <w:t xml:space="preserve">Prezenta hotărâre se va comunica de către secretarul </w:t>
      </w:r>
      <w:r w:rsidRPr="00C1675D">
        <w:t>&lt;</w:t>
      </w:r>
      <w:r w:rsidR="001B0AB9">
        <w:t>Municipiul/</w:t>
      </w:r>
      <w:r w:rsidR="001B0AB9" w:rsidRPr="003918B1">
        <w:t xml:space="preserve">Judeţ/ </w:t>
      </w:r>
      <w:r w:rsidR="001B0AB9" w:rsidRPr="001B0AB9">
        <w:t>Oraş</w:t>
      </w:r>
      <w:r w:rsidRPr="001B0AB9">
        <w:t>&gt; în vederea ducerii sale la îndeplinire:</w:t>
      </w:r>
    </w:p>
    <w:p w14:paraId="52AC0944" w14:textId="77777777" w:rsidR="00724C92" w:rsidRDefault="00724C92" w:rsidP="00724C92">
      <w:pPr>
        <w:numPr>
          <w:ilvl w:val="0"/>
          <w:numId w:val="6"/>
        </w:numPr>
        <w:spacing w:before="0" w:after="0"/>
        <w:jc w:val="both"/>
      </w:pPr>
      <w:r>
        <w:t xml:space="preserve">Primarul/ Președintele </w:t>
      </w:r>
      <w:r w:rsidRPr="00674250">
        <w:t>&lt;</w:t>
      </w:r>
      <w:r>
        <w:t>Nume și prenume</w:t>
      </w:r>
      <w:r w:rsidRPr="00674250">
        <w:t>&gt;</w:t>
      </w:r>
      <w:r>
        <w:t xml:space="preserve"> </w:t>
      </w:r>
      <w:r w:rsidRPr="00C1675D">
        <w:t>&lt;</w:t>
      </w:r>
      <w:r>
        <w:t>Municipiul/Judeţ/ Oraş/..</w:t>
      </w:r>
      <w:r w:rsidRPr="00C1675D">
        <w:t>&gt;</w:t>
      </w:r>
    </w:p>
    <w:p w14:paraId="2CEC4594" w14:textId="77777777" w:rsidR="00724C92" w:rsidRDefault="00724C92" w:rsidP="00724C92">
      <w:pPr>
        <w:numPr>
          <w:ilvl w:val="0"/>
          <w:numId w:val="6"/>
        </w:numPr>
        <w:spacing w:before="0" w:after="0"/>
        <w:jc w:val="both"/>
      </w:pPr>
      <w:r>
        <w:t>....</w:t>
      </w:r>
    </w:p>
    <w:p w14:paraId="1BE2FB7C" w14:textId="77777777" w:rsidR="008448A7" w:rsidRDefault="008448A7" w:rsidP="00724C92">
      <w:pPr>
        <w:jc w:val="both"/>
      </w:pPr>
    </w:p>
    <w:p w14:paraId="7F360A5D" w14:textId="2DC93AD6" w:rsidR="00724C92" w:rsidRDefault="00724C92" w:rsidP="00724C92">
      <w:pPr>
        <w:jc w:val="both"/>
      </w:pPr>
      <w:r w:rsidRPr="0071297F">
        <w:t xml:space="preserve">ART </w:t>
      </w:r>
      <w:r w:rsidR="00C7712E">
        <w:t>9</w:t>
      </w:r>
      <w:r w:rsidRPr="0071297F">
        <w:t xml:space="preserve">. </w:t>
      </w:r>
      <w:r w:rsidR="00350DC4" w:rsidRPr="0071297F">
        <w:t>(daca este cazul)</w:t>
      </w:r>
      <w:r w:rsidRPr="0071297F">
        <w:t xml:space="preserve">Prezenta hotărâre va fi adusă la cunoştinţa publică prin afişare la sediul </w:t>
      </w:r>
      <w:r w:rsidR="001B0AB9">
        <w:t>CL/CJ &lt;Municipiul/Judeţ/ Oraş/</w:t>
      </w:r>
      <w:r w:rsidRPr="0071297F">
        <w:t xml:space="preserve"> ...&gt; şi publicare pe site-ul propriu Primăriei/ Consiliului Judeţea</w:t>
      </w:r>
      <w:r w:rsidR="001B0AB9">
        <w:t>n al &lt;Municipiului/Judeţ/ Oraş/</w:t>
      </w:r>
      <w:r w:rsidRPr="0071297F">
        <w:t>...&gt;.</w:t>
      </w:r>
      <w:r>
        <w:t xml:space="preserve"> </w:t>
      </w:r>
    </w:p>
    <w:p w14:paraId="57389C8D" w14:textId="77777777" w:rsidR="00B255CD" w:rsidRDefault="00B255CD" w:rsidP="00724C92">
      <w:pPr>
        <w:jc w:val="both"/>
      </w:pPr>
    </w:p>
    <w:p w14:paraId="3CE4EA22" w14:textId="77777777" w:rsidR="00724C92" w:rsidRDefault="00724C92" w:rsidP="00724C92">
      <w:pPr>
        <w:jc w:val="both"/>
      </w:pPr>
    </w:p>
    <w:p w14:paraId="34F6E847" w14:textId="77777777" w:rsidR="00724C92" w:rsidRDefault="00724C92" w:rsidP="00724C92">
      <w:pPr>
        <w:jc w:val="both"/>
      </w:pPr>
      <w:r>
        <w:t xml:space="preserve">Prezenta hotărâre a fost adoptată astăzi, &lt;DATA&gt;, cu un număr de ... voturi pentru, voturi abţineri..., voturi împotrivă ..., din totalul de ... consilieri </w:t>
      </w:r>
      <w:r w:rsidR="00350DC4">
        <w:t>/ membri p</w:t>
      </w:r>
      <w:r>
        <w:t>rezenţi.</w:t>
      </w:r>
    </w:p>
    <w:p w14:paraId="7F39C208" w14:textId="77777777" w:rsidR="00724C92" w:rsidRDefault="00724C92" w:rsidP="00724C92">
      <w:pPr>
        <w:ind w:left="360"/>
        <w:jc w:val="both"/>
      </w:pPr>
    </w:p>
    <w:p w14:paraId="65D5AFBB" w14:textId="77777777" w:rsidR="00724C92" w:rsidRDefault="00724C92" w:rsidP="00724C92">
      <w:pPr>
        <w:ind w:left="360"/>
        <w:jc w:val="both"/>
      </w:pPr>
    </w:p>
    <w:p w14:paraId="51C37877" w14:textId="77777777" w:rsidR="00724C92" w:rsidRDefault="00724C92" w:rsidP="00724C92">
      <w:pPr>
        <w:ind w:left="360"/>
        <w:jc w:val="both"/>
      </w:pPr>
    </w:p>
    <w:p w14:paraId="52F15DC6" w14:textId="77777777" w:rsidR="00724C92" w:rsidRPr="003471ED" w:rsidRDefault="00724C92" w:rsidP="00724C92">
      <w:pPr>
        <w:ind w:left="360"/>
        <w:jc w:val="center"/>
        <w:rPr>
          <w:b/>
        </w:rPr>
      </w:pPr>
      <w:r w:rsidRPr="003471ED">
        <w:rPr>
          <w:b/>
        </w:rPr>
        <w:t>PREŞEDINTE DE ŞEDINŢĂ</w:t>
      </w:r>
    </w:p>
    <w:p w14:paraId="10A74807" w14:textId="77777777" w:rsidR="00724C92" w:rsidRPr="003471ED" w:rsidRDefault="00724C92" w:rsidP="00724C92">
      <w:pPr>
        <w:ind w:left="360"/>
        <w:jc w:val="center"/>
        <w:rPr>
          <w:b/>
        </w:rPr>
      </w:pPr>
      <w:r w:rsidRPr="003471ED">
        <w:rPr>
          <w:b/>
        </w:rPr>
        <w:t>..........................</w:t>
      </w:r>
    </w:p>
    <w:p w14:paraId="7C82F8E0" w14:textId="77777777" w:rsidR="00724C92" w:rsidRDefault="00724C92" w:rsidP="00724C92">
      <w:pPr>
        <w:ind w:left="360"/>
        <w:jc w:val="both"/>
      </w:pPr>
    </w:p>
    <w:p w14:paraId="47929C64" w14:textId="77777777" w:rsidR="00724C92" w:rsidRDefault="00724C92" w:rsidP="00724C92">
      <w:pPr>
        <w:ind w:left="360"/>
        <w:jc w:val="both"/>
      </w:pPr>
    </w:p>
    <w:p w14:paraId="5E867B46" w14:textId="77777777" w:rsidR="00724C92" w:rsidRDefault="00724C92" w:rsidP="00724C92">
      <w:pPr>
        <w:ind w:left="360"/>
        <w:jc w:val="right"/>
      </w:pPr>
      <w:r>
        <w:t>SECRETAR</w:t>
      </w:r>
    </w:p>
    <w:p w14:paraId="68340930" w14:textId="77777777" w:rsidR="00724C92" w:rsidRPr="00674250" w:rsidRDefault="00724C92" w:rsidP="00724C92">
      <w:pPr>
        <w:ind w:left="360"/>
        <w:jc w:val="right"/>
      </w:pPr>
      <w:r>
        <w:t>..............</w:t>
      </w:r>
    </w:p>
    <w:p w14:paraId="2F5171B2" w14:textId="77777777" w:rsidR="00724C92" w:rsidRDefault="00724C92" w:rsidP="00724C92">
      <w:pPr>
        <w:jc w:val="both"/>
        <w:rPr>
          <w:b/>
          <w:szCs w:val="22"/>
        </w:rPr>
      </w:pPr>
    </w:p>
    <w:p w14:paraId="62838BC9" w14:textId="77777777" w:rsidR="00724C92" w:rsidRDefault="00724C92" w:rsidP="00724C92">
      <w:pPr>
        <w:jc w:val="both"/>
        <w:rPr>
          <w:b/>
          <w:spacing w:val="26"/>
          <w:szCs w:val="28"/>
        </w:rPr>
      </w:pPr>
    </w:p>
    <w:p w14:paraId="6B967ADA" w14:textId="77777777" w:rsidR="00FB6EBC" w:rsidRPr="00FB6EBC" w:rsidRDefault="00FB6EBC" w:rsidP="00FB6EBC"/>
    <w:sectPr w:rsidR="00FB6EBC" w:rsidRPr="00FB6EBC" w:rsidSect="00C06363">
      <w:headerReference w:type="default" r:id="rId8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1DFC7" w14:textId="77777777" w:rsidR="001D3E81" w:rsidRDefault="001D3E81" w:rsidP="000F2B90">
      <w:pPr>
        <w:spacing w:before="0" w:after="0"/>
      </w:pPr>
      <w:r>
        <w:separator/>
      </w:r>
    </w:p>
  </w:endnote>
  <w:endnote w:type="continuationSeparator" w:id="0">
    <w:p w14:paraId="0DAECEEE" w14:textId="77777777" w:rsidR="001D3E81" w:rsidRDefault="001D3E81" w:rsidP="000F2B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10074" w14:textId="77777777" w:rsidR="001D3E81" w:rsidRDefault="001D3E81" w:rsidP="000F2B90">
      <w:pPr>
        <w:spacing w:before="0" w:after="0"/>
      </w:pPr>
      <w:r>
        <w:separator/>
      </w:r>
    </w:p>
  </w:footnote>
  <w:footnote w:type="continuationSeparator" w:id="0">
    <w:p w14:paraId="5039051D" w14:textId="77777777" w:rsidR="001D3E81" w:rsidRDefault="001D3E81" w:rsidP="000F2B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007CB" w14:textId="61160399" w:rsidR="000F2B90" w:rsidRDefault="000E6B3E">
    <w:pPr>
      <w:pStyle w:val="Header"/>
    </w:pPr>
    <w:r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2494EE9C" wp14:editId="590B6E28">
          <wp:simplePos x="0" y="0"/>
          <wp:positionH relativeFrom="column">
            <wp:posOffset>-1184275</wp:posOffset>
          </wp:positionH>
          <wp:positionV relativeFrom="paragraph">
            <wp:posOffset>-183515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67AAAC" w14:textId="77777777" w:rsidR="000F2B90" w:rsidRDefault="000F2B90">
    <w:pPr>
      <w:pStyle w:val="Header"/>
    </w:pPr>
  </w:p>
  <w:p w14:paraId="630B5D9A" w14:textId="77777777" w:rsidR="000F2B90" w:rsidRDefault="000F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58"/>
    <w:rsid w:val="000231E8"/>
    <w:rsid w:val="0006185A"/>
    <w:rsid w:val="00075079"/>
    <w:rsid w:val="000874EE"/>
    <w:rsid w:val="000E2715"/>
    <w:rsid w:val="000E6B3E"/>
    <w:rsid w:val="000E7DBE"/>
    <w:rsid w:val="000F1FB5"/>
    <w:rsid w:val="000F2B90"/>
    <w:rsid w:val="000F2E1A"/>
    <w:rsid w:val="0010235D"/>
    <w:rsid w:val="00125368"/>
    <w:rsid w:val="00145418"/>
    <w:rsid w:val="0015105C"/>
    <w:rsid w:val="00152F77"/>
    <w:rsid w:val="001571E5"/>
    <w:rsid w:val="00160B26"/>
    <w:rsid w:val="00180822"/>
    <w:rsid w:val="00181F4F"/>
    <w:rsid w:val="001A5E10"/>
    <w:rsid w:val="001B0AB9"/>
    <w:rsid w:val="001B61A6"/>
    <w:rsid w:val="001C4590"/>
    <w:rsid w:val="001C759D"/>
    <w:rsid w:val="001D3D90"/>
    <w:rsid w:val="001D3E81"/>
    <w:rsid w:val="001F396A"/>
    <w:rsid w:val="001F78A0"/>
    <w:rsid w:val="002265C2"/>
    <w:rsid w:val="00241831"/>
    <w:rsid w:val="0024726F"/>
    <w:rsid w:val="00275590"/>
    <w:rsid w:val="002A0F1C"/>
    <w:rsid w:val="002E0E0A"/>
    <w:rsid w:val="00350DC4"/>
    <w:rsid w:val="00355AD3"/>
    <w:rsid w:val="0036233E"/>
    <w:rsid w:val="003674E3"/>
    <w:rsid w:val="00382EF4"/>
    <w:rsid w:val="003918B1"/>
    <w:rsid w:val="003A4566"/>
    <w:rsid w:val="003C4CB6"/>
    <w:rsid w:val="003D213C"/>
    <w:rsid w:val="003F0704"/>
    <w:rsid w:val="003F7BA1"/>
    <w:rsid w:val="00405AA2"/>
    <w:rsid w:val="00460B2D"/>
    <w:rsid w:val="00461BE7"/>
    <w:rsid w:val="00461F4C"/>
    <w:rsid w:val="00466EC5"/>
    <w:rsid w:val="0047147E"/>
    <w:rsid w:val="00492BFD"/>
    <w:rsid w:val="00495B36"/>
    <w:rsid w:val="00497E4D"/>
    <w:rsid w:val="004A03DD"/>
    <w:rsid w:val="004D00B0"/>
    <w:rsid w:val="00516B4D"/>
    <w:rsid w:val="00551F40"/>
    <w:rsid w:val="00584FE3"/>
    <w:rsid w:val="005D3249"/>
    <w:rsid w:val="006033BE"/>
    <w:rsid w:val="006A4D3F"/>
    <w:rsid w:val="0071297F"/>
    <w:rsid w:val="00723C01"/>
    <w:rsid w:val="00724C92"/>
    <w:rsid w:val="00724DA4"/>
    <w:rsid w:val="007543B8"/>
    <w:rsid w:val="007F709A"/>
    <w:rsid w:val="00801770"/>
    <w:rsid w:val="00823732"/>
    <w:rsid w:val="008448A7"/>
    <w:rsid w:val="008858E7"/>
    <w:rsid w:val="008A0002"/>
    <w:rsid w:val="009054D6"/>
    <w:rsid w:val="0096356C"/>
    <w:rsid w:val="009C35EC"/>
    <w:rsid w:val="00AB63EE"/>
    <w:rsid w:val="00AD5C4A"/>
    <w:rsid w:val="00B255CD"/>
    <w:rsid w:val="00B267C6"/>
    <w:rsid w:val="00B40D98"/>
    <w:rsid w:val="00BD0901"/>
    <w:rsid w:val="00BF371F"/>
    <w:rsid w:val="00C06363"/>
    <w:rsid w:val="00C26A49"/>
    <w:rsid w:val="00C40526"/>
    <w:rsid w:val="00C67B72"/>
    <w:rsid w:val="00C74C09"/>
    <w:rsid w:val="00C7712E"/>
    <w:rsid w:val="00C84758"/>
    <w:rsid w:val="00CA20EE"/>
    <w:rsid w:val="00CA49EB"/>
    <w:rsid w:val="00CE47B1"/>
    <w:rsid w:val="00CF5718"/>
    <w:rsid w:val="00D12A12"/>
    <w:rsid w:val="00D90331"/>
    <w:rsid w:val="00DC6792"/>
    <w:rsid w:val="00E00476"/>
    <w:rsid w:val="00E008DF"/>
    <w:rsid w:val="00E23039"/>
    <w:rsid w:val="00EA13AD"/>
    <w:rsid w:val="00EE49BE"/>
    <w:rsid w:val="00F13B20"/>
    <w:rsid w:val="00F3305E"/>
    <w:rsid w:val="00F336DF"/>
    <w:rsid w:val="00F45FAA"/>
    <w:rsid w:val="00F50FA7"/>
    <w:rsid w:val="00FA3EFD"/>
    <w:rsid w:val="00FB6EBC"/>
    <w:rsid w:val="00FC624C"/>
    <w:rsid w:val="00FE6B1A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6709C"/>
  <w15:docId w15:val="{59A36535-F5BE-40EB-856F-10154B1D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F2B90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F2B90"/>
    <w:rPr>
      <w:rFonts w:ascii="Trebuchet MS" w:hAnsi="Trebuchet MS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7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5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59D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59D"/>
    <w:rPr>
      <w:rFonts w:ascii="Trebuchet MS" w:hAnsi="Trebuchet M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56AF-DA24-4BE1-B0EF-7F2150FC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user</cp:lastModifiedBy>
  <cp:revision>2</cp:revision>
  <cp:lastPrinted>2018-03-13T12:59:00Z</cp:lastPrinted>
  <dcterms:created xsi:type="dcterms:W3CDTF">2023-01-19T09:50:00Z</dcterms:created>
  <dcterms:modified xsi:type="dcterms:W3CDTF">2023-01-19T09:50:00Z</dcterms:modified>
</cp:coreProperties>
</file>