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3945F" w14:textId="5D0BD854" w:rsidR="007F7EE3" w:rsidRPr="006E32E6" w:rsidRDefault="006D5EC6" w:rsidP="007F7EE3">
      <w:pPr>
        <w:widowControl w:val="0"/>
        <w:pBdr>
          <w:top w:val="nil"/>
          <w:left w:val="nil"/>
          <w:bottom w:val="nil"/>
          <w:right w:val="nil"/>
          <w:between w:val="nil"/>
        </w:pBdr>
        <w:spacing w:after="0" w:line="276" w:lineRule="auto"/>
        <w:rPr>
          <w:rFonts w:ascii="Trebuchet MS" w:eastAsia="Arial" w:hAnsi="Trebuchet MS" w:cs="Arial"/>
          <w:b/>
          <w:color w:val="000000"/>
        </w:rPr>
      </w:pPr>
      <w:r>
        <w:rPr>
          <w:rFonts w:ascii="Trebuchet MS" w:eastAsia="Arial" w:hAnsi="Trebuchet MS" w:cs="Arial"/>
          <w:b/>
          <w:color w:val="000000"/>
        </w:rPr>
        <w:t>Anexa 9 - DNSH</w:t>
      </w:r>
    </w:p>
    <w:p w14:paraId="64F2D8A6" w14:textId="2EE3C929" w:rsidR="00E44A2E" w:rsidRPr="006E32E6" w:rsidRDefault="00E44A2E" w:rsidP="00E44A2E">
      <w:pPr>
        <w:widowControl w:val="0"/>
        <w:pBdr>
          <w:top w:val="nil"/>
          <w:left w:val="nil"/>
          <w:bottom w:val="nil"/>
          <w:right w:val="nil"/>
          <w:between w:val="nil"/>
        </w:pBdr>
        <w:spacing w:after="0" w:line="276" w:lineRule="auto"/>
        <w:jc w:val="center"/>
        <w:rPr>
          <w:rFonts w:ascii="Trebuchet MS" w:eastAsia="Arial" w:hAnsi="Trebuchet MS" w:cs="Arial"/>
          <w:b/>
          <w:color w:val="000000"/>
        </w:rPr>
      </w:pPr>
    </w:p>
    <w:p w14:paraId="7183F076" w14:textId="0326AA30" w:rsidR="00E44A2E" w:rsidRPr="006E32E6" w:rsidRDefault="00E44A2E" w:rsidP="00E44A2E">
      <w:pPr>
        <w:pStyle w:val="P68B1DB1-P68B1DB1-Normal11"/>
        <w:jc w:val="center"/>
        <w:rPr>
          <w:rFonts w:ascii="Trebuchet MS" w:hAnsi="Trebuchet MS"/>
          <w:caps/>
          <w:color w:val="2F5496" w:themeColor="accent1" w:themeShade="BF"/>
          <w:sz w:val="32"/>
          <w:szCs w:val="32"/>
        </w:rPr>
      </w:pPr>
      <w:r w:rsidRPr="006E32E6">
        <w:rPr>
          <w:rFonts w:ascii="Trebuchet MS" w:hAnsi="Trebuchet MS"/>
          <w:caps/>
          <w:color w:val="2F5496" w:themeColor="accent1" w:themeShade="BF"/>
          <w:sz w:val="32"/>
          <w:szCs w:val="32"/>
        </w:rPr>
        <w:t>Componenta 12. SĂNĂTATE</w:t>
      </w:r>
    </w:p>
    <w:p w14:paraId="6DACDD1E" w14:textId="77777777" w:rsidR="00E44A2E" w:rsidRPr="006E32E6" w:rsidRDefault="00E44A2E" w:rsidP="00E44A2E">
      <w:pPr>
        <w:pStyle w:val="P68B1DB1-P68B1DB1-Normal11"/>
        <w:jc w:val="center"/>
        <w:rPr>
          <w:rFonts w:ascii="Trebuchet MS" w:hAnsi="Trebuchet MS"/>
          <w:caps/>
          <w:color w:val="2F5496" w:themeColor="accent1" w:themeShade="BF"/>
          <w:sz w:val="32"/>
          <w:szCs w:val="32"/>
        </w:rPr>
      </w:pPr>
      <w:r w:rsidRPr="006E32E6">
        <w:rPr>
          <w:rFonts w:ascii="Trebuchet MS" w:hAnsi="Trebuchet MS"/>
          <w:caps/>
          <w:color w:val="2F5496" w:themeColor="accent1" w:themeShade="BF"/>
          <w:sz w:val="32"/>
          <w:szCs w:val="32"/>
        </w:rPr>
        <w:t>analiza DNSH</w:t>
      </w:r>
    </w:p>
    <w:p w14:paraId="73A8EFBA" w14:textId="77777777" w:rsidR="00E44A2E" w:rsidRPr="006E32E6" w:rsidRDefault="00E44A2E" w:rsidP="00E44A2E">
      <w:pPr>
        <w:widowControl w:val="0"/>
        <w:pBdr>
          <w:top w:val="nil"/>
          <w:left w:val="nil"/>
          <w:bottom w:val="nil"/>
          <w:right w:val="nil"/>
          <w:between w:val="nil"/>
        </w:pBdr>
        <w:spacing w:after="0" w:line="276" w:lineRule="auto"/>
        <w:jc w:val="center"/>
        <w:rPr>
          <w:rFonts w:ascii="Trebuchet MS" w:eastAsia="Arial" w:hAnsi="Trebuchet MS" w:cs="Arial"/>
          <w:b/>
          <w:color w:val="000000"/>
        </w:rPr>
      </w:pPr>
    </w:p>
    <w:p w14:paraId="4763B1A5" w14:textId="77777777" w:rsidR="00E44A2E" w:rsidRPr="006E32E6" w:rsidRDefault="00E44A2E" w:rsidP="007F7EE3">
      <w:pPr>
        <w:widowControl w:val="0"/>
        <w:pBdr>
          <w:top w:val="nil"/>
          <w:left w:val="nil"/>
          <w:bottom w:val="nil"/>
          <w:right w:val="nil"/>
          <w:between w:val="nil"/>
        </w:pBdr>
        <w:spacing w:after="0" w:line="276" w:lineRule="auto"/>
        <w:rPr>
          <w:rFonts w:ascii="Trebuchet MS" w:eastAsia="Arial" w:hAnsi="Trebuchet MS" w:cs="Arial"/>
          <w:b/>
          <w:color w:val="000000"/>
        </w:rPr>
      </w:pPr>
    </w:p>
    <w:p w14:paraId="59A34BC1" w14:textId="0FCA0F0A" w:rsidR="005626C8" w:rsidRPr="006E32E6" w:rsidRDefault="005626C8">
      <w:pPr>
        <w:widowControl w:val="0"/>
        <w:pBdr>
          <w:top w:val="nil"/>
          <w:left w:val="nil"/>
          <w:bottom w:val="nil"/>
          <w:right w:val="nil"/>
          <w:between w:val="nil"/>
        </w:pBdr>
        <w:spacing w:after="0" w:line="276" w:lineRule="auto"/>
        <w:rPr>
          <w:rFonts w:ascii="Trebuchet MS" w:eastAsia="Arial" w:hAnsi="Trebuchet MS" w:cs="Arial"/>
          <w:b/>
          <w:color w:val="000000"/>
        </w:rPr>
      </w:pPr>
    </w:p>
    <w:tbl>
      <w:tblPr>
        <w:tblW w:w="12890" w:type="dxa"/>
        <w:tblBorders>
          <w:top w:val="nil"/>
          <w:left w:val="nil"/>
          <w:bottom w:val="nil"/>
          <w:right w:val="nil"/>
          <w:insideH w:val="nil"/>
          <w:insideV w:val="nil"/>
        </w:tblBorders>
        <w:tblLayout w:type="fixed"/>
        <w:tblCellMar>
          <w:left w:w="115" w:type="dxa"/>
          <w:right w:w="115" w:type="dxa"/>
        </w:tblCellMar>
        <w:tblLook w:val="0600" w:firstRow="0" w:lastRow="0" w:firstColumn="0" w:lastColumn="0" w:noHBand="1" w:noVBand="1"/>
      </w:tblPr>
      <w:tblGrid>
        <w:gridCol w:w="4810"/>
        <w:gridCol w:w="709"/>
        <w:gridCol w:w="708"/>
        <w:gridCol w:w="6663"/>
      </w:tblGrid>
      <w:tr w:rsidR="00D27279" w:rsidRPr="006E32E6" w14:paraId="505A6F4B" w14:textId="77777777" w:rsidTr="00D27279">
        <w:trPr>
          <w:trHeight w:val="226"/>
        </w:trPr>
        <w:tc>
          <w:tcPr>
            <w:tcW w:w="12890" w:type="dxa"/>
            <w:gridSpan w:val="4"/>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567B" w14:textId="55AFA7AE" w:rsidR="00D27279" w:rsidRPr="006E32E6" w:rsidRDefault="00D27279" w:rsidP="00D27279">
            <w:pPr>
              <w:spacing w:after="0"/>
              <w:jc w:val="both"/>
              <w:rPr>
                <w:rFonts w:ascii="Trebuchet MS" w:hAnsi="Trebuchet MS"/>
                <w:i/>
                <w:iCs/>
                <w:sz w:val="20"/>
              </w:rPr>
            </w:pPr>
            <w:r w:rsidRPr="006E32E6">
              <w:rPr>
                <w:rFonts w:ascii="Trebuchet MS" w:eastAsia="Arial" w:hAnsi="Trebuchet MS" w:cs="Arial"/>
                <w:b/>
                <w:color w:val="000000"/>
              </w:rPr>
              <w:t>R 1: Dezvoltarea capacității pentru gestionarea fondurilor publice din sănătate</w:t>
            </w:r>
          </w:p>
        </w:tc>
      </w:tr>
      <w:tr w:rsidR="00E44A2E" w:rsidRPr="006E32E6" w14:paraId="0E321F2E" w14:textId="77777777" w:rsidTr="00D27279">
        <w:trPr>
          <w:trHeight w:val="858"/>
        </w:trPr>
        <w:tc>
          <w:tcPr>
            <w:tcW w:w="48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890E27" w14:textId="09310A2B" w:rsidR="00E44A2E" w:rsidRPr="006E32E6" w:rsidRDefault="006E32E6" w:rsidP="00E44A2E">
            <w:pPr>
              <w:spacing w:after="0"/>
              <w:jc w:val="both"/>
              <w:rPr>
                <w:rFonts w:ascii="Trebuchet MS" w:eastAsia="Trebuchet MS" w:hAnsi="Trebuchet MS" w:cs="Trebuchet MS"/>
                <w:i/>
              </w:rPr>
            </w:pPr>
            <w:r w:rsidRPr="006E32E6">
              <w:rPr>
                <w:rFonts w:ascii="Trebuchet MS" w:hAnsi="Trebuchet MS"/>
                <w:i/>
                <w:iCs/>
              </w:rPr>
              <w:t>Vă rugăm să indicați care dintre obiectivele de mediu de mai jos necesită o evaluare aprofundată DNSH</w:t>
            </w:r>
          </w:p>
        </w:tc>
        <w:tc>
          <w:tcPr>
            <w:tcW w:w="709"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79F0D830" w14:textId="42515009" w:rsidR="00E44A2E" w:rsidRPr="006E32E6" w:rsidRDefault="00E44A2E" w:rsidP="00E44A2E">
            <w:pPr>
              <w:spacing w:before="240" w:after="120"/>
              <w:jc w:val="both"/>
              <w:rPr>
                <w:rFonts w:ascii="Trebuchet MS" w:eastAsia="Trebuchet MS" w:hAnsi="Trebuchet MS" w:cs="Trebuchet MS"/>
              </w:rPr>
            </w:pPr>
            <w:r w:rsidRPr="006E32E6">
              <w:rPr>
                <w:rFonts w:ascii="Trebuchet MS" w:hAnsi="Trebuchet MS"/>
              </w:rPr>
              <w:t>DA</w:t>
            </w:r>
          </w:p>
        </w:tc>
        <w:tc>
          <w:tcPr>
            <w:tcW w:w="708"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27A2AA77" w14:textId="5434E088" w:rsidR="00E44A2E" w:rsidRPr="006E32E6" w:rsidRDefault="00E44A2E" w:rsidP="00E44A2E">
            <w:pPr>
              <w:spacing w:before="240" w:after="120"/>
              <w:jc w:val="both"/>
              <w:rPr>
                <w:rFonts w:ascii="Trebuchet MS" w:eastAsia="Trebuchet MS" w:hAnsi="Trebuchet MS" w:cs="Trebuchet MS"/>
              </w:rPr>
            </w:pPr>
            <w:r w:rsidRPr="006E32E6">
              <w:rPr>
                <w:rFonts w:ascii="Trebuchet MS" w:hAnsi="Trebuchet MS"/>
              </w:rPr>
              <w:t>NU</w:t>
            </w:r>
          </w:p>
        </w:tc>
        <w:tc>
          <w:tcPr>
            <w:tcW w:w="6663"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267268FB" w14:textId="2FEAA23A" w:rsidR="00E44A2E" w:rsidRPr="006E32E6" w:rsidRDefault="00E44A2E" w:rsidP="00E44A2E">
            <w:pPr>
              <w:spacing w:before="240" w:after="120"/>
              <w:jc w:val="both"/>
              <w:rPr>
                <w:rFonts w:ascii="Trebuchet MS" w:eastAsia="Trebuchet MS" w:hAnsi="Trebuchet MS" w:cs="Trebuchet MS"/>
                <w:i/>
              </w:rPr>
            </w:pPr>
            <w:r w:rsidRPr="006E32E6">
              <w:rPr>
                <w:rFonts w:ascii="Trebuchet MS" w:hAnsi="Trebuchet MS"/>
                <w:i/>
                <w:iCs/>
              </w:rPr>
              <w:t>Justificare dacă ați selectat „Nu”</w:t>
            </w:r>
          </w:p>
        </w:tc>
      </w:tr>
      <w:tr w:rsidR="00E44A2E" w:rsidRPr="006E32E6" w14:paraId="1277A253" w14:textId="77777777" w:rsidTr="00E44A2E">
        <w:trPr>
          <w:trHeight w:val="2750"/>
        </w:trPr>
        <w:tc>
          <w:tcPr>
            <w:tcW w:w="48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E2F1D1" w14:textId="77777777" w:rsidR="00E44A2E" w:rsidRPr="006E32E6" w:rsidRDefault="00E44A2E" w:rsidP="00E44A2E">
            <w:pPr>
              <w:spacing w:after="0"/>
              <w:jc w:val="both"/>
              <w:rPr>
                <w:rFonts w:ascii="Trebuchet MS" w:eastAsia="Trebuchet MS" w:hAnsi="Trebuchet MS" w:cs="Trebuchet MS"/>
                <w:highlight w:val="white"/>
              </w:rPr>
            </w:pPr>
            <w:r w:rsidRPr="006E32E6">
              <w:rPr>
                <w:rFonts w:ascii="Trebuchet MS" w:eastAsia="Trebuchet MS" w:hAnsi="Trebuchet MS" w:cs="Trebuchet MS"/>
                <w:highlight w:val="white"/>
              </w:rPr>
              <w:t xml:space="preserve">Atenuarea schimbărilor climatice </w:t>
            </w:r>
          </w:p>
        </w:tc>
        <w:tc>
          <w:tcPr>
            <w:tcW w:w="70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463AB0E" w14:textId="77777777" w:rsidR="00E44A2E" w:rsidRPr="006E32E6" w:rsidRDefault="00E44A2E" w:rsidP="00E44A2E">
            <w:pPr>
              <w:spacing w:after="0"/>
              <w:jc w:val="both"/>
              <w:rPr>
                <w:rFonts w:ascii="Trebuchet MS" w:eastAsia="Trebuchet MS" w:hAnsi="Trebuchet MS" w:cs="Trebuchet MS"/>
              </w:rPr>
            </w:pPr>
            <w:r w:rsidRPr="006E32E6">
              <w:rPr>
                <w:rFonts w:ascii="Trebuchet MS" w:eastAsia="Trebuchet MS" w:hAnsi="Trebuchet MS" w:cs="Trebuchet MS"/>
              </w:rPr>
              <w:t xml:space="preserve"> </w:t>
            </w:r>
          </w:p>
        </w:tc>
        <w:tc>
          <w:tcPr>
            <w:tcW w:w="70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EA6008B" w14:textId="77777777" w:rsidR="00E44A2E" w:rsidRPr="006E32E6" w:rsidRDefault="00E44A2E" w:rsidP="00E44A2E">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666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16FA0C5" w14:textId="3E804CCB" w:rsidR="00E44A2E" w:rsidRPr="006E32E6" w:rsidRDefault="00E44A2E" w:rsidP="00E44A2E">
            <w:pPr>
              <w:spacing w:after="0"/>
              <w:jc w:val="both"/>
              <w:rPr>
                <w:rFonts w:ascii="Trebuchet MS" w:eastAsia="Trebuchet MS" w:hAnsi="Trebuchet MS" w:cs="Trebuchet MS"/>
              </w:rPr>
            </w:pPr>
            <w:r w:rsidRPr="006E32E6">
              <w:rPr>
                <w:rFonts w:ascii="Trebuchet MS" w:eastAsia="Trebuchet MS" w:hAnsi="Trebuchet MS" w:cs="Trebuchet MS"/>
              </w:rPr>
              <w:t>Reforma presupune modificarea cadrului legislativ, în vederea atingerii obiectivelor propuse, precum și crearea unui fond pentru calitatea serviciilor medicale din care vor fi realizate plăți către furnizorii de servicii medicale pe baza unor indicatori de calitate și de performanță, în vederea stimulării creșterii serviciilor de îngrijire din sănătate. Fondul se va adresa tuturor nivelurilor sistemului de sănătate: spitale, ambulatorii și furnizor de asistență primară. Costurile aferente reformei vizează contractarea serviciilor de consultanță, precum și plata unor altor tipuri de servicii, alături de constituirea Fondului pentru calitatea serviciilor medicale. Activitățile propuse în cadrul acestei reforme nu au un impact previzibil asupra acestui obiectiv de mediu.</w:t>
            </w:r>
          </w:p>
        </w:tc>
      </w:tr>
      <w:tr w:rsidR="00E44A2E" w:rsidRPr="006E32E6" w14:paraId="026312C4" w14:textId="77777777" w:rsidTr="00E44A2E">
        <w:trPr>
          <w:trHeight w:val="879"/>
        </w:trPr>
        <w:tc>
          <w:tcPr>
            <w:tcW w:w="48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9B0E31" w14:textId="77777777" w:rsidR="00E44A2E" w:rsidRPr="006E32E6" w:rsidRDefault="00E44A2E" w:rsidP="00E44A2E">
            <w:pPr>
              <w:spacing w:after="0"/>
              <w:jc w:val="both"/>
              <w:rPr>
                <w:rFonts w:ascii="Trebuchet MS" w:eastAsia="Trebuchet MS" w:hAnsi="Trebuchet MS" w:cs="Trebuchet MS"/>
              </w:rPr>
            </w:pPr>
            <w:r w:rsidRPr="006E32E6">
              <w:rPr>
                <w:rFonts w:ascii="Trebuchet MS" w:eastAsia="Trebuchet MS" w:hAnsi="Trebuchet MS" w:cs="Trebuchet MS"/>
              </w:rPr>
              <w:t xml:space="preserve">Adaptarea la schimbările climatice </w:t>
            </w:r>
          </w:p>
        </w:tc>
        <w:tc>
          <w:tcPr>
            <w:tcW w:w="70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17C1E94" w14:textId="77777777" w:rsidR="00E44A2E" w:rsidRPr="006E32E6" w:rsidRDefault="00E44A2E" w:rsidP="00E44A2E">
            <w:pPr>
              <w:spacing w:after="0"/>
              <w:jc w:val="both"/>
              <w:rPr>
                <w:rFonts w:ascii="Trebuchet MS" w:eastAsia="Trebuchet MS" w:hAnsi="Trebuchet MS" w:cs="Trebuchet MS"/>
              </w:rPr>
            </w:pPr>
            <w:r w:rsidRPr="006E32E6">
              <w:rPr>
                <w:rFonts w:ascii="Trebuchet MS" w:eastAsia="Trebuchet MS" w:hAnsi="Trebuchet MS" w:cs="Trebuchet MS"/>
              </w:rPr>
              <w:t xml:space="preserve"> </w:t>
            </w:r>
          </w:p>
        </w:tc>
        <w:tc>
          <w:tcPr>
            <w:tcW w:w="70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1ADF71E" w14:textId="77777777" w:rsidR="00E44A2E" w:rsidRPr="006E32E6" w:rsidRDefault="00E44A2E" w:rsidP="00E44A2E">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666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9EE348F" w14:textId="77777777" w:rsidR="00E44A2E" w:rsidRPr="006E32E6" w:rsidRDefault="00E44A2E" w:rsidP="00E44A2E">
            <w:pPr>
              <w:spacing w:after="0" w:line="240" w:lineRule="auto"/>
              <w:jc w:val="both"/>
              <w:rPr>
                <w:rFonts w:ascii="Trebuchet MS" w:eastAsia="Trebuchet MS" w:hAnsi="Trebuchet MS" w:cs="Trebuchet MS"/>
              </w:rPr>
            </w:pPr>
            <w:r w:rsidRPr="006E32E6">
              <w:rPr>
                <w:rFonts w:ascii="Trebuchet MS" w:eastAsia="Trebuchet MS" w:hAnsi="Trebuchet MS" w:cs="Trebuchet MS"/>
              </w:rPr>
              <w:t>Activitățile specifice acestei reforme țin de modificarea legislației și achiziționarea de servicii, în consecință nu există impact semnificativ negativ asupra obiectivului de mediu privind adaptarea la schimbările climatice.</w:t>
            </w:r>
          </w:p>
        </w:tc>
      </w:tr>
      <w:tr w:rsidR="00E44A2E" w:rsidRPr="006E32E6" w14:paraId="3DA588B2" w14:textId="77777777" w:rsidTr="00E44A2E">
        <w:trPr>
          <w:trHeight w:val="762"/>
        </w:trPr>
        <w:tc>
          <w:tcPr>
            <w:tcW w:w="4810" w:type="dxa"/>
            <w:tcBorders>
              <w:top w:val="nil"/>
              <w:left w:val="single" w:sz="8" w:space="0" w:color="000000"/>
              <w:bottom w:val="single" w:sz="4" w:space="0" w:color="auto"/>
              <w:right w:val="single" w:sz="8" w:space="0" w:color="000000"/>
            </w:tcBorders>
            <w:shd w:val="clear" w:color="auto" w:fill="auto"/>
            <w:tcMar>
              <w:top w:w="100" w:type="dxa"/>
              <w:left w:w="100" w:type="dxa"/>
              <w:bottom w:w="100" w:type="dxa"/>
              <w:right w:w="100" w:type="dxa"/>
            </w:tcMar>
          </w:tcPr>
          <w:p w14:paraId="2DD3A140" w14:textId="77777777" w:rsidR="00E44A2E" w:rsidRPr="006E32E6" w:rsidRDefault="00E44A2E" w:rsidP="00E44A2E">
            <w:pPr>
              <w:spacing w:after="0"/>
              <w:jc w:val="both"/>
              <w:rPr>
                <w:rFonts w:ascii="Trebuchet MS" w:eastAsia="Trebuchet MS" w:hAnsi="Trebuchet MS" w:cs="Trebuchet MS"/>
              </w:rPr>
            </w:pPr>
            <w:r w:rsidRPr="006E32E6">
              <w:rPr>
                <w:rFonts w:ascii="Trebuchet MS" w:eastAsia="Trebuchet MS" w:hAnsi="Trebuchet MS" w:cs="Trebuchet MS"/>
              </w:rPr>
              <w:lastRenderedPageBreak/>
              <w:t>Utilizarea durabilă și protejarea resurselor de apă și a celor marine</w:t>
            </w:r>
          </w:p>
        </w:tc>
        <w:tc>
          <w:tcPr>
            <w:tcW w:w="709"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14:paraId="2ADDE8FF" w14:textId="77777777" w:rsidR="00E44A2E" w:rsidRPr="006E32E6" w:rsidRDefault="00E44A2E" w:rsidP="00E44A2E">
            <w:pPr>
              <w:spacing w:after="0"/>
              <w:jc w:val="both"/>
              <w:rPr>
                <w:rFonts w:ascii="Trebuchet MS" w:eastAsia="Trebuchet MS" w:hAnsi="Trebuchet MS" w:cs="Trebuchet MS"/>
              </w:rPr>
            </w:pPr>
            <w:r w:rsidRPr="006E32E6">
              <w:rPr>
                <w:rFonts w:ascii="Trebuchet MS" w:eastAsia="Trebuchet MS" w:hAnsi="Trebuchet MS" w:cs="Trebuchet MS"/>
              </w:rPr>
              <w:t xml:space="preserve"> </w:t>
            </w:r>
          </w:p>
        </w:tc>
        <w:tc>
          <w:tcPr>
            <w:tcW w:w="708"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14:paraId="1E4059D4" w14:textId="77777777" w:rsidR="00E44A2E" w:rsidRPr="006E32E6" w:rsidRDefault="00E44A2E" w:rsidP="00E44A2E">
            <w:pPr>
              <w:spacing w:after="0"/>
              <w:jc w:val="both"/>
              <w:rPr>
                <w:rFonts w:ascii="Trebuchet MS" w:eastAsia="Trebuchet MS" w:hAnsi="Trebuchet MS" w:cs="Trebuchet MS"/>
              </w:rPr>
            </w:pPr>
            <w:r w:rsidRPr="006E32E6">
              <w:rPr>
                <w:rFonts w:ascii="Trebuchet MS" w:eastAsia="Trebuchet MS" w:hAnsi="Trebuchet MS" w:cs="Trebuchet MS"/>
              </w:rPr>
              <w:t xml:space="preserve"> x</w:t>
            </w:r>
          </w:p>
        </w:tc>
        <w:tc>
          <w:tcPr>
            <w:tcW w:w="6663"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14:paraId="25C2CFAB" w14:textId="77777777" w:rsidR="00E44A2E" w:rsidRPr="006E32E6" w:rsidRDefault="00E44A2E" w:rsidP="00E44A2E">
            <w:pPr>
              <w:spacing w:after="0" w:line="240" w:lineRule="auto"/>
              <w:jc w:val="both"/>
              <w:rPr>
                <w:rFonts w:ascii="Trebuchet MS" w:eastAsia="Trebuchet MS" w:hAnsi="Trebuchet MS" w:cs="Trebuchet MS"/>
              </w:rPr>
            </w:pPr>
            <w:r w:rsidRPr="006E32E6">
              <w:rPr>
                <w:rFonts w:ascii="Trebuchet MS" w:eastAsia="Trebuchet MS" w:hAnsi="Trebuchet MS" w:cs="Trebuchet MS"/>
              </w:rPr>
              <w:t>Activitățile asociate acestei reforme nu au impact asupra utilizării durabile și protejării resurselor de apă și a celor marine.</w:t>
            </w:r>
          </w:p>
        </w:tc>
      </w:tr>
      <w:tr w:rsidR="00E44A2E" w:rsidRPr="006E32E6" w14:paraId="3E9F3E08" w14:textId="77777777" w:rsidTr="006E32E6">
        <w:trPr>
          <w:trHeight w:val="3480"/>
        </w:trPr>
        <w:tc>
          <w:tcPr>
            <w:tcW w:w="481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79E9A3" w14:textId="77777777" w:rsidR="00E44A2E" w:rsidRPr="006E32E6" w:rsidRDefault="00E44A2E" w:rsidP="00E44A2E">
            <w:pPr>
              <w:spacing w:after="0"/>
              <w:jc w:val="both"/>
              <w:rPr>
                <w:rFonts w:ascii="Trebuchet MS" w:eastAsia="Trebuchet MS" w:hAnsi="Trebuchet MS" w:cs="Trebuchet MS"/>
              </w:rPr>
            </w:pPr>
            <w:r w:rsidRPr="006E32E6">
              <w:rPr>
                <w:rFonts w:ascii="Trebuchet MS" w:eastAsia="Trebuchet MS" w:hAnsi="Trebuchet MS" w:cs="Trebuchet MS"/>
              </w:rPr>
              <w:t xml:space="preserve">Economia circulară, inclusiv prevenirea și reciclarea deșeurilor </w:t>
            </w:r>
          </w:p>
        </w:tc>
        <w:tc>
          <w:tcPr>
            <w:tcW w:w="70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6A04C4F0" w14:textId="77777777" w:rsidR="00E44A2E" w:rsidRPr="006E32E6" w:rsidRDefault="00E44A2E" w:rsidP="00E44A2E">
            <w:pPr>
              <w:spacing w:after="0"/>
              <w:jc w:val="both"/>
              <w:rPr>
                <w:rFonts w:ascii="Trebuchet MS" w:eastAsia="Trebuchet MS" w:hAnsi="Trebuchet MS" w:cs="Trebuchet MS"/>
              </w:rPr>
            </w:pPr>
            <w:r w:rsidRPr="006E32E6">
              <w:rPr>
                <w:rFonts w:ascii="Trebuchet MS" w:eastAsia="Trebuchet MS" w:hAnsi="Trebuchet MS" w:cs="Trebuchet MS"/>
              </w:rPr>
              <w:t xml:space="preserve"> </w:t>
            </w:r>
          </w:p>
        </w:tc>
        <w:tc>
          <w:tcPr>
            <w:tcW w:w="70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54042A44" w14:textId="77777777" w:rsidR="00E44A2E" w:rsidRPr="006E32E6" w:rsidRDefault="00E44A2E" w:rsidP="00E44A2E">
            <w:pPr>
              <w:spacing w:after="0"/>
              <w:jc w:val="both"/>
              <w:rPr>
                <w:rFonts w:ascii="Trebuchet MS" w:eastAsia="Trebuchet MS" w:hAnsi="Trebuchet MS" w:cs="Trebuchet MS"/>
              </w:rPr>
            </w:pPr>
            <w:r w:rsidRPr="006E32E6">
              <w:rPr>
                <w:rFonts w:ascii="Trebuchet MS" w:eastAsia="Trebuchet MS" w:hAnsi="Trebuchet MS" w:cs="Trebuchet MS"/>
              </w:rPr>
              <w:t xml:space="preserve"> x</w:t>
            </w:r>
          </w:p>
        </w:tc>
        <w:tc>
          <w:tcPr>
            <w:tcW w:w="6663"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7F776A6C" w14:textId="77777777" w:rsidR="00E44A2E" w:rsidRPr="006E32E6" w:rsidRDefault="00E44A2E" w:rsidP="00E44A2E">
            <w:pPr>
              <w:spacing w:after="0" w:line="240" w:lineRule="auto"/>
              <w:jc w:val="both"/>
              <w:rPr>
                <w:rFonts w:ascii="Trebuchet MS" w:eastAsia="Trebuchet MS" w:hAnsi="Trebuchet MS" w:cs="Trebuchet MS"/>
              </w:rPr>
            </w:pPr>
            <w:r w:rsidRPr="006E32E6">
              <w:rPr>
                <w:rFonts w:ascii="Trebuchet MS" w:eastAsia="Trebuchet MS" w:hAnsi="Trebuchet MS" w:cs="Trebuchet MS"/>
              </w:rPr>
              <w:t>Prin activitățile specifice reformei nu există impact direct sau indirect semnificativ asupra obiectivului de mediu privind economia circulară.</w:t>
            </w:r>
          </w:p>
          <w:p w14:paraId="76C2AC33" w14:textId="538F2F26" w:rsidR="00E44A2E" w:rsidRPr="006E32E6" w:rsidRDefault="00E44A2E" w:rsidP="00E44A2E">
            <w:pPr>
              <w:spacing w:after="0" w:line="240" w:lineRule="auto"/>
              <w:jc w:val="both"/>
              <w:rPr>
                <w:rFonts w:ascii="Trebuchet MS" w:eastAsia="Trebuchet MS" w:hAnsi="Trebuchet MS" w:cs="Trebuchet MS"/>
              </w:rPr>
            </w:pPr>
            <w:r w:rsidRPr="006E32E6">
              <w:rPr>
                <w:rFonts w:ascii="Trebuchet MS" w:eastAsia="Trebuchet MS" w:hAnsi="Trebuchet MS" w:cs="Trebuchet MS"/>
              </w:rPr>
              <w:t>Vehiculele electrice care vor fi achiziționate vor fi:</w:t>
            </w:r>
          </w:p>
          <w:p w14:paraId="118242DB" w14:textId="0494699A" w:rsidR="00E44A2E" w:rsidRPr="006E32E6" w:rsidRDefault="00E44A2E" w:rsidP="00E44A2E">
            <w:pPr>
              <w:numPr>
                <w:ilvl w:val="0"/>
                <w:numId w:val="2"/>
              </w:numPr>
              <w:spacing w:after="0" w:line="240" w:lineRule="auto"/>
              <w:jc w:val="both"/>
              <w:rPr>
                <w:rFonts w:ascii="Trebuchet MS" w:eastAsia="Trebuchet MS" w:hAnsi="Trebuchet MS" w:cs="Trebuchet MS"/>
              </w:rPr>
            </w:pPr>
            <w:r w:rsidRPr="006E32E6">
              <w:rPr>
                <w:rFonts w:ascii="Trebuchet MS" w:eastAsia="Trebuchet MS" w:hAnsi="Trebuchet MS" w:cs="Trebuchet MS"/>
              </w:rPr>
              <w:t>refolosibile sau reciclabile, în proporție de minimum 85 % din greutate pe vehicul;</w:t>
            </w:r>
          </w:p>
          <w:p w14:paraId="7533F21B" w14:textId="4CA3E441" w:rsidR="00E44A2E" w:rsidRPr="006E32E6" w:rsidRDefault="00E44A2E" w:rsidP="00E44A2E">
            <w:pPr>
              <w:numPr>
                <w:ilvl w:val="0"/>
                <w:numId w:val="2"/>
              </w:numPr>
              <w:spacing w:after="0" w:line="240" w:lineRule="auto"/>
              <w:jc w:val="both"/>
              <w:rPr>
                <w:rFonts w:ascii="Trebuchet MS" w:eastAsia="Trebuchet MS" w:hAnsi="Trebuchet MS" w:cs="Trebuchet MS"/>
              </w:rPr>
            </w:pPr>
            <w:r w:rsidRPr="006E32E6">
              <w:rPr>
                <w:rFonts w:ascii="Trebuchet MS" w:eastAsia="Trebuchet MS" w:hAnsi="Trebuchet MS" w:cs="Trebuchet MS"/>
              </w:rPr>
              <w:t>refolosibile sau recuperabile, în proporție de minimum 95 % din greutate pe vehicul.</w:t>
            </w:r>
          </w:p>
          <w:p w14:paraId="704D5AD7" w14:textId="46786B01" w:rsidR="00E44A2E" w:rsidRPr="006E32E6" w:rsidRDefault="00E44A2E" w:rsidP="00E44A2E">
            <w:pPr>
              <w:spacing w:after="0" w:line="240" w:lineRule="auto"/>
              <w:jc w:val="both"/>
              <w:rPr>
                <w:rFonts w:ascii="Trebuchet MS" w:eastAsia="Trebuchet MS" w:hAnsi="Trebuchet MS" w:cs="Trebuchet MS"/>
              </w:rPr>
            </w:pPr>
            <w:r w:rsidRPr="006E32E6">
              <w:rPr>
                <w:rFonts w:ascii="Trebuchet MS" w:eastAsia="Trebuchet MS" w:hAnsi="Trebuchet MS" w:cs="Trebuchet MS"/>
              </w:rPr>
              <w:t xml:space="preserve">Se vor lua măsuri pentru gestionarea deșeurilor, atât în </w:t>
            </w:r>
            <w:r w:rsidRPr="006E32E6">
              <w:rPr>
                <w:rFonts w:ascii="Arial" w:eastAsia="Trebuchet MS" w:hAnsi="Arial" w:cs="Arial"/>
              </w:rPr>
              <w:t>​​</w:t>
            </w:r>
            <w:r w:rsidRPr="006E32E6">
              <w:rPr>
                <w:rFonts w:ascii="Trebuchet MS" w:eastAsia="Trebuchet MS" w:hAnsi="Trebuchet MS" w:cs="Trebuchet MS"/>
              </w:rPr>
              <w:t xml:space="preserve">faza de folosire (întreținere), cât și la sfârșitul duratei de viață a flotei, inclusiv prin refolosirea și reciclarea bateriilor și a componentelor electronice (în special a materiilor prime critice din acestea), în conformitate cu ierarhia deșeurilor. </w:t>
            </w:r>
          </w:p>
          <w:p w14:paraId="3ED64EF1" w14:textId="30CE9002" w:rsidR="00E44A2E" w:rsidRPr="006E32E6" w:rsidRDefault="00E44A2E" w:rsidP="00E44A2E">
            <w:pPr>
              <w:spacing w:after="0" w:line="240" w:lineRule="auto"/>
              <w:jc w:val="both"/>
              <w:rPr>
                <w:rFonts w:ascii="Trebuchet MS" w:eastAsia="Trebuchet MS" w:hAnsi="Trebuchet MS" w:cs="Trebuchet MS"/>
              </w:rPr>
            </w:pPr>
          </w:p>
        </w:tc>
      </w:tr>
      <w:tr w:rsidR="00E44A2E" w:rsidRPr="006E32E6" w14:paraId="57C08526" w14:textId="77777777" w:rsidTr="006E32E6">
        <w:trPr>
          <w:trHeight w:val="1052"/>
        </w:trPr>
        <w:tc>
          <w:tcPr>
            <w:tcW w:w="48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1B8182" w14:textId="77777777" w:rsidR="00E44A2E" w:rsidRPr="006E32E6" w:rsidRDefault="00E44A2E" w:rsidP="00E44A2E">
            <w:pPr>
              <w:spacing w:after="0"/>
              <w:jc w:val="both"/>
              <w:rPr>
                <w:rFonts w:ascii="Trebuchet MS" w:eastAsia="Trebuchet MS" w:hAnsi="Trebuchet MS" w:cs="Trebuchet MS"/>
              </w:rPr>
            </w:pPr>
            <w:r w:rsidRPr="006E32E6">
              <w:rPr>
                <w:rFonts w:ascii="Trebuchet MS" w:eastAsia="Trebuchet MS" w:hAnsi="Trebuchet MS" w:cs="Trebuchet MS"/>
              </w:rPr>
              <w:t xml:space="preserve">Prevenirea și controlul poluării în aer, apă sau sol </w:t>
            </w:r>
          </w:p>
        </w:tc>
        <w:tc>
          <w:tcPr>
            <w:tcW w:w="70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4458CF" w14:textId="77777777" w:rsidR="00E44A2E" w:rsidRPr="006E32E6" w:rsidRDefault="00E44A2E" w:rsidP="00E44A2E">
            <w:pPr>
              <w:spacing w:after="0"/>
              <w:jc w:val="both"/>
              <w:rPr>
                <w:rFonts w:ascii="Trebuchet MS" w:eastAsia="Trebuchet MS" w:hAnsi="Trebuchet MS" w:cs="Trebuchet MS"/>
              </w:rPr>
            </w:pPr>
          </w:p>
        </w:tc>
        <w:tc>
          <w:tcPr>
            <w:tcW w:w="70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0FA4FC" w14:textId="77777777" w:rsidR="00E44A2E" w:rsidRPr="006E32E6" w:rsidRDefault="00E44A2E" w:rsidP="00E44A2E">
            <w:pPr>
              <w:spacing w:after="0"/>
              <w:jc w:val="both"/>
              <w:rPr>
                <w:rFonts w:ascii="Trebuchet MS" w:eastAsia="Trebuchet MS" w:hAnsi="Trebuchet MS" w:cs="Trebuchet MS"/>
              </w:rPr>
            </w:pPr>
            <w:r w:rsidRPr="006E32E6">
              <w:rPr>
                <w:rFonts w:ascii="Trebuchet MS" w:eastAsia="Trebuchet MS" w:hAnsi="Trebuchet MS" w:cs="Trebuchet MS"/>
              </w:rPr>
              <w:t xml:space="preserve"> x</w:t>
            </w:r>
          </w:p>
        </w:tc>
        <w:tc>
          <w:tcPr>
            <w:tcW w:w="666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37AA638" w14:textId="77777777" w:rsidR="00E44A2E" w:rsidRPr="006E32E6" w:rsidRDefault="00E44A2E" w:rsidP="00E44A2E">
            <w:pPr>
              <w:spacing w:after="0" w:line="240" w:lineRule="auto"/>
              <w:jc w:val="both"/>
              <w:rPr>
                <w:rFonts w:ascii="Trebuchet MS" w:eastAsia="Trebuchet MS" w:hAnsi="Trebuchet MS" w:cs="Trebuchet MS"/>
              </w:rPr>
            </w:pPr>
            <w:r w:rsidRPr="006E32E6">
              <w:rPr>
                <w:rFonts w:ascii="Trebuchet MS" w:eastAsia="Trebuchet MS" w:hAnsi="Trebuchet MS" w:cs="Trebuchet MS"/>
              </w:rPr>
              <w:t>Nu au fost identificate efecte directe sau indirecte care să conducă la creșterea nivelului de poluare a aerului, apei sau a solului.</w:t>
            </w:r>
          </w:p>
          <w:p w14:paraId="7F7BE263" w14:textId="3E4C0116" w:rsidR="00E44A2E" w:rsidRPr="006E32E6" w:rsidRDefault="00E44A2E" w:rsidP="00E44A2E">
            <w:pPr>
              <w:spacing w:after="0" w:line="240" w:lineRule="auto"/>
              <w:jc w:val="both"/>
              <w:rPr>
                <w:rFonts w:ascii="Trebuchet MS" w:eastAsia="Trebuchet MS" w:hAnsi="Trebuchet MS" w:cs="Trebuchet MS"/>
              </w:rPr>
            </w:pPr>
            <w:r w:rsidRPr="006E32E6">
              <w:rPr>
                <w:rFonts w:ascii="Trebuchet MS" w:eastAsia="Trebuchet MS" w:hAnsi="Trebuchet MS" w:cs="Trebuchet MS"/>
              </w:rPr>
              <w:t>Vehiculele respectă celei mai recente cerințe aplicabile omologării pentru emisiile provenind de la vehiculele ușoare de tip Euro VI stabilite în conformitate cu Regulamentul (CE) nr. 715/2007.</w:t>
            </w:r>
          </w:p>
          <w:p w14:paraId="4EA8FF27" w14:textId="304B1A5B" w:rsidR="00E44A2E" w:rsidRPr="006E32E6" w:rsidRDefault="00E44A2E" w:rsidP="00E44A2E">
            <w:pPr>
              <w:spacing w:after="0" w:line="240" w:lineRule="auto"/>
              <w:jc w:val="both"/>
              <w:rPr>
                <w:rFonts w:ascii="Trebuchet MS" w:eastAsia="Trebuchet MS" w:hAnsi="Trebuchet MS" w:cs="Trebuchet MS"/>
              </w:rPr>
            </w:pPr>
            <w:r w:rsidRPr="006E32E6">
              <w:rPr>
                <w:rFonts w:ascii="Trebuchet MS" w:eastAsia="Trebuchet MS" w:hAnsi="Trebuchet MS" w:cs="Trebuchet MS"/>
              </w:rPr>
              <w:t>Vehiculele respectă pragurile de emisie pentru vehiculele ușoare curate stabilite în tabelul 2 din anexa la Directiva 2009/33 /CE a Parlamentului European și a Consiliului.</w:t>
            </w:r>
          </w:p>
          <w:p w14:paraId="716FDD44" w14:textId="14ADD397" w:rsidR="00E44A2E" w:rsidRPr="006E32E6" w:rsidRDefault="00E44A2E" w:rsidP="00E44A2E">
            <w:pPr>
              <w:spacing w:after="0" w:line="240" w:lineRule="auto"/>
              <w:jc w:val="both"/>
              <w:rPr>
                <w:rFonts w:ascii="Trebuchet MS" w:eastAsia="Trebuchet MS" w:hAnsi="Trebuchet MS" w:cs="Trebuchet MS"/>
              </w:rPr>
            </w:pPr>
            <w:r w:rsidRPr="006E32E6">
              <w:rPr>
                <w:rFonts w:ascii="Trebuchet MS" w:eastAsia="Trebuchet MS" w:hAnsi="Trebuchet MS" w:cs="Trebuchet MS"/>
              </w:rPr>
              <w:t xml:space="preserve">Pentru vehiculele rutiere încadrate în clasa M și N, se va asigura că anvelopele respectă cerințele privind zgomotul exterior la rulare și coeficientul de rezistență la rulare (care influențează eficiența energetică a vehiculului), așa cum sunt stabilite în Regulamentul (UE) 2020/740 și după cum se poate verifica din </w:t>
            </w:r>
            <w:r w:rsidRPr="006E32E6">
              <w:rPr>
                <w:rFonts w:ascii="Trebuchet MS" w:eastAsia="Trebuchet MS" w:hAnsi="Trebuchet MS" w:cs="Trebuchet MS"/>
              </w:rPr>
              <w:lastRenderedPageBreak/>
              <w:t>Registrul european de produse pentru etichetarea energetică (EPREL).</w:t>
            </w:r>
          </w:p>
          <w:p w14:paraId="6B886898" w14:textId="77777777" w:rsidR="00E44A2E" w:rsidRPr="006E32E6" w:rsidRDefault="00E44A2E" w:rsidP="00E44A2E">
            <w:pPr>
              <w:spacing w:after="0" w:line="240" w:lineRule="auto"/>
              <w:jc w:val="both"/>
              <w:rPr>
                <w:rFonts w:ascii="Trebuchet MS" w:eastAsia="Trebuchet MS" w:hAnsi="Trebuchet MS" w:cs="Trebuchet MS"/>
              </w:rPr>
            </w:pPr>
            <w:r w:rsidRPr="006E32E6">
              <w:rPr>
                <w:rFonts w:ascii="Trebuchet MS" w:eastAsia="Trebuchet MS" w:hAnsi="Trebuchet MS" w:cs="Trebuchet MS"/>
              </w:rPr>
              <w:t>Vehiculele respectă Regulamentul (UE) nr. 540/2014 al Parlamentului European și al Consiliului.</w:t>
            </w:r>
          </w:p>
          <w:p w14:paraId="483942B2" w14:textId="1789FB4E" w:rsidR="00E44A2E" w:rsidRPr="006E32E6" w:rsidRDefault="00E44A2E" w:rsidP="00E44A2E">
            <w:pPr>
              <w:spacing w:after="0" w:line="240" w:lineRule="auto"/>
              <w:jc w:val="both"/>
              <w:rPr>
                <w:rFonts w:ascii="Trebuchet MS" w:eastAsia="Trebuchet MS" w:hAnsi="Trebuchet MS" w:cs="Trebuchet MS"/>
              </w:rPr>
            </w:pPr>
          </w:p>
        </w:tc>
      </w:tr>
      <w:tr w:rsidR="00E44A2E" w:rsidRPr="006E32E6" w14:paraId="1A699C60" w14:textId="77777777" w:rsidTr="00D27279">
        <w:trPr>
          <w:trHeight w:val="577"/>
        </w:trPr>
        <w:tc>
          <w:tcPr>
            <w:tcW w:w="48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C0DE85" w14:textId="77777777" w:rsidR="00E44A2E" w:rsidRPr="006E32E6" w:rsidRDefault="00E44A2E" w:rsidP="00E44A2E">
            <w:pPr>
              <w:spacing w:after="0"/>
              <w:jc w:val="both"/>
              <w:rPr>
                <w:rFonts w:ascii="Trebuchet MS" w:eastAsia="Trebuchet MS" w:hAnsi="Trebuchet MS" w:cs="Trebuchet MS"/>
              </w:rPr>
            </w:pPr>
            <w:r w:rsidRPr="006E32E6">
              <w:rPr>
                <w:rFonts w:ascii="Trebuchet MS" w:eastAsia="Trebuchet MS" w:hAnsi="Trebuchet MS" w:cs="Trebuchet MS"/>
              </w:rPr>
              <w:lastRenderedPageBreak/>
              <w:t>Protecția și restaurarea biodiversității și a ecosistemelor</w:t>
            </w:r>
          </w:p>
        </w:tc>
        <w:tc>
          <w:tcPr>
            <w:tcW w:w="70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5255461" w14:textId="77777777" w:rsidR="00E44A2E" w:rsidRPr="006E32E6" w:rsidRDefault="00E44A2E" w:rsidP="00E44A2E">
            <w:pPr>
              <w:spacing w:after="0"/>
              <w:jc w:val="both"/>
              <w:rPr>
                <w:rFonts w:ascii="Trebuchet MS" w:eastAsia="Trebuchet MS" w:hAnsi="Trebuchet MS" w:cs="Trebuchet MS"/>
              </w:rPr>
            </w:pPr>
            <w:r w:rsidRPr="006E32E6">
              <w:rPr>
                <w:rFonts w:ascii="Trebuchet MS" w:eastAsia="Trebuchet MS" w:hAnsi="Trebuchet MS" w:cs="Trebuchet MS"/>
              </w:rPr>
              <w:t xml:space="preserve"> </w:t>
            </w:r>
          </w:p>
        </w:tc>
        <w:tc>
          <w:tcPr>
            <w:tcW w:w="70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422F2B1" w14:textId="77777777" w:rsidR="00E44A2E" w:rsidRPr="006E32E6" w:rsidRDefault="00E44A2E" w:rsidP="00E44A2E">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666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BC5480B" w14:textId="77777777" w:rsidR="00E44A2E" w:rsidRPr="006E32E6" w:rsidRDefault="00E44A2E" w:rsidP="00E44A2E">
            <w:pPr>
              <w:spacing w:after="0" w:line="240" w:lineRule="auto"/>
              <w:jc w:val="both"/>
              <w:rPr>
                <w:rFonts w:ascii="Trebuchet MS" w:eastAsia="Trebuchet MS" w:hAnsi="Trebuchet MS" w:cs="Trebuchet MS"/>
              </w:rPr>
            </w:pPr>
            <w:r w:rsidRPr="006E32E6">
              <w:rPr>
                <w:rFonts w:ascii="Trebuchet MS" w:eastAsia="Trebuchet MS" w:hAnsi="Trebuchet MS" w:cs="Trebuchet MS"/>
              </w:rPr>
              <w:t xml:space="preserve">Reforma nu presupune activități în zone sensibile din punct de vedere al biodiversității sau arii protejate. </w:t>
            </w:r>
          </w:p>
        </w:tc>
      </w:tr>
    </w:tbl>
    <w:p w14:paraId="246AC0AB" w14:textId="4BE93BA6" w:rsidR="00E44A2E" w:rsidRDefault="00E44A2E" w:rsidP="00E44A2E">
      <w:pPr>
        <w:spacing w:after="0"/>
        <w:jc w:val="both"/>
        <w:rPr>
          <w:rFonts w:ascii="Trebuchet MS" w:eastAsia="Trebuchet MS" w:hAnsi="Trebuchet MS" w:cs="Trebuchet MS"/>
          <w:sz w:val="20"/>
          <w:szCs w:val="20"/>
        </w:rPr>
      </w:pPr>
    </w:p>
    <w:p w14:paraId="4DA21B35" w14:textId="77777777" w:rsidR="006E32E6" w:rsidRPr="006E32E6" w:rsidRDefault="006E32E6" w:rsidP="00E44A2E">
      <w:pPr>
        <w:spacing w:after="0"/>
        <w:jc w:val="both"/>
        <w:rPr>
          <w:rFonts w:ascii="Trebuchet MS" w:eastAsia="Trebuchet MS" w:hAnsi="Trebuchet MS" w:cs="Trebuchet MS"/>
          <w:sz w:val="20"/>
          <w:szCs w:val="20"/>
        </w:rPr>
      </w:pPr>
    </w:p>
    <w:tbl>
      <w:tblPr>
        <w:tblW w:w="12890" w:type="dxa"/>
        <w:tblBorders>
          <w:top w:val="nil"/>
          <w:left w:val="nil"/>
          <w:bottom w:val="nil"/>
          <w:right w:val="nil"/>
          <w:insideH w:val="nil"/>
          <w:insideV w:val="nil"/>
        </w:tblBorders>
        <w:tblLayout w:type="fixed"/>
        <w:tblCellMar>
          <w:left w:w="115" w:type="dxa"/>
          <w:right w:w="115" w:type="dxa"/>
        </w:tblCellMar>
        <w:tblLook w:val="0600" w:firstRow="0" w:lastRow="0" w:firstColumn="0" w:lastColumn="0" w:noHBand="1" w:noVBand="1"/>
      </w:tblPr>
      <w:tblGrid>
        <w:gridCol w:w="4668"/>
        <w:gridCol w:w="851"/>
        <w:gridCol w:w="708"/>
        <w:gridCol w:w="6663"/>
      </w:tblGrid>
      <w:tr w:rsidR="00D27279" w:rsidRPr="006E32E6" w14:paraId="35534FB1" w14:textId="77777777" w:rsidTr="00D27279">
        <w:trPr>
          <w:trHeight w:val="288"/>
        </w:trPr>
        <w:tc>
          <w:tcPr>
            <w:tcW w:w="12890" w:type="dxa"/>
            <w:gridSpan w:val="4"/>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514866" w14:textId="5867CCB6" w:rsidR="00D27279" w:rsidRPr="006E32E6" w:rsidRDefault="00D27279" w:rsidP="00E44A2E">
            <w:pPr>
              <w:spacing w:after="0"/>
              <w:jc w:val="both"/>
              <w:rPr>
                <w:rFonts w:ascii="Trebuchet MS" w:hAnsi="Trebuchet MS"/>
                <w:i/>
                <w:iCs/>
              </w:rPr>
            </w:pPr>
            <w:r w:rsidRPr="006E32E6">
              <w:rPr>
                <w:rFonts w:ascii="Trebuchet MS" w:eastAsia="Trebuchet MS" w:hAnsi="Trebuchet MS" w:cs="Trebuchet MS"/>
                <w:b/>
              </w:rPr>
              <w:t>R 2: Dezvoltarea capacității de investiții în infrastructura sanitară</w:t>
            </w:r>
          </w:p>
        </w:tc>
      </w:tr>
      <w:tr w:rsidR="00E44A2E" w:rsidRPr="006E32E6" w14:paraId="63FA8AF1" w14:textId="77777777" w:rsidTr="00E44A2E">
        <w:trPr>
          <w:trHeight w:val="713"/>
        </w:trPr>
        <w:tc>
          <w:tcPr>
            <w:tcW w:w="4668"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BCB6F4" w14:textId="0D8B70EE" w:rsidR="00E44A2E" w:rsidRPr="006E32E6" w:rsidRDefault="006E32E6" w:rsidP="00E44A2E">
            <w:pPr>
              <w:spacing w:after="0"/>
              <w:jc w:val="both"/>
              <w:rPr>
                <w:rFonts w:ascii="Trebuchet MS" w:eastAsia="Trebuchet MS" w:hAnsi="Trebuchet MS" w:cs="Trebuchet MS"/>
                <w:i/>
              </w:rPr>
            </w:pPr>
            <w:r w:rsidRPr="006E32E6">
              <w:rPr>
                <w:rFonts w:ascii="Trebuchet MS" w:hAnsi="Trebuchet MS"/>
                <w:i/>
                <w:iCs/>
              </w:rPr>
              <w:t xml:space="preserve">Vă rugăm să indicați care dintre obiectivele de mediu de mai jos necesită o evaluare </w:t>
            </w:r>
            <w:proofErr w:type="spellStart"/>
            <w:r w:rsidRPr="006E32E6">
              <w:rPr>
                <w:rFonts w:ascii="Trebuchet MS" w:hAnsi="Trebuchet MS"/>
                <w:i/>
                <w:iCs/>
              </w:rPr>
              <w:t>apropfundată</w:t>
            </w:r>
            <w:proofErr w:type="spellEnd"/>
            <w:r w:rsidRPr="006E32E6">
              <w:rPr>
                <w:rFonts w:ascii="Trebuchet MS" w:hAnsi="Trebuchet MS"/>
                <w:i/>
                <w:iCs/>
              </w:rPr>
              <w:t xml:space="preserve"> DNSH</w:t>
            </w:r>
          </w:p>
        </w:tc>
        <w:tc>
          <w:tcPr>
            <w:tcW w:w="85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0CC38171" w14:textId="357F35BB" w:rsidR="00E44A2E" w:rsidRPr="006E32E6" w:rsidRDefault="00E44A2E" w:rsidP="00E44A2E">
            <w:pPr>
              <w:spacing w:after="0"/>
              <w:jc w:val="both"/>
              <w:rPr>
                <w:rFonts w:ascii="Trebuchet MS" w:eastAsia="Trebuchet MS" w:hAnsi="Trebuchet MS" w:cs="Trebuchet MS"/>
              </w:rPr>
            </w:pPr>
            <w:r w:rsidRPr="006E32E6">
              <w:rPr>
                <w:rFonts w:ascii="Trebuchet MS" w:hAnsi="Trebuchet MS"/>
              </w:rPr>
              <w:t>DA</w:t>
            </w:r>
          </w:p>
        </w:tc>
        <w:tc>
          <w:tcPr>
            <w:tcW w:w="70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43497483" w14:textId="7C286B40" w:rsidR="00E44A2E" w:rsidRPr="006E32E6" w:rsidRDefault="00E44A2E" w:rsidP="00E44A2E">
            <w:pPr>
              <w:spacing w:after="0"/>
              <w:jc w:val="both"/>
              <w:rPr>
                <w:rFonts w:ascii="Trebuchet MS" w:eastAsia="Trebuchet MS" w:hAnsi="Trebuchet MS" w:cs="Trebuchet MS"/>
              </w:rPr>
            </w:pPr>
            <w:r w:rsidRPr="006E32E6">
              <w:rPr>
                <w:rFonts w:ascii="Trebuchet MS" w:hAnsi="Trebuchet MS"/>
              </w:rPr>
              <w:t>NU</w:t>
            </w:r>
          </w:p>
        </w:tc>
        <w:tc>
          <w:tcPr>
            <w:tcW w:w="6663"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7407A2B9" w14:textId="73F3D7D5" w:rsidR="00E44A2E" w:rsidRPr="006E32E6" w:rsidRDefault="00E44A2E" w:rsidP="00E44A2E">
            <w:pPr>
              <w:spacing w:after="0"/>
              <w:jc w:val="both"/>
              <w:rPr>
                <w:rFonts w:ascii="Trebuchet MS" w:eastAsia="Trebuchet MS" w:hAnsi="Trebuchet MS" w:cs="Trebuchet MS"/>
                <w:i/>
              </w:rPr>
            </w:pPr>
            <w:r w:rsidRPr="006E32E6">
              <w:rPr>
                <w:rFonts w:ascii="Trebuchet MS" w:hAnsi="Trebuchet MS"/>
                <w:i/>
                <w:iCs/>
              </w:rPr>
              <w:t>Justificare dacă ați selectat „Nu”</w:t>
            </w:r>
          </w:p>
        </w:tc>
      </w:tr>
      <w:tr w:rsidR="00E44A2E" w:rsidRPr="006E32E6" w14:paraId="6313AF85" w14:textId="77777777" w:rsidTr="006E32E6">
        <w:trPr>
          <w:trHeight w:val="607"/>
        </w:trPr>
        <w:tc>
          <w:tcPr>
            <w:tcW w:w="46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B12395" w14:textId="77777777" w:rsidR="00E44A2E" w:rsidRPr="006E32E6" w:rsidRDefault="00E44A2E" w:rsidP="00E44A2E">
            <w:pPr>
              <w:spacing w:after="0"/>
              <w:jc w:val="both"/>
              <w:rPr>
                <w:rFonts w:ascii="Trebuchet MS" w:eastAsia="Trebuchet MS" w:hAnsi="Trebuchet MS" w:cs="Trebuchet MS"/>
                <w:highlight w:val="white"/>
              </w:rPr>
            </w:pPr>
            <w:r w:rsidRPr="006E32E6">
              <w:rPr>
                <w:rFonts w:ascii="Trebuchet MS" w:eastAsia="Trebuchet MS" w:hAnsi="Trebuchet MS" w:cs="Trebuchet MS"/>
                <w:highlight w:val="white"/>
              </w:rPr>
              <w:t xml:space="preserve">Atenuarea schimbărilor climatice </w:t>
            </w:r>
          </w:p>
        </w:tc>
        <w:tc>
          <w:tcPr>
            <w:tcW w:w="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FAED16A" w14:textId="77777777" w:rsidR="00E44A2E" w:rsidRPr="006E32E6" w:rsidRDefault="00E44A2E" w:rsidP="00E44A2E">
            <w:pPr>
              <w:spacing w:after="0"/>
              <w:jc w:val="both"/>
              <w:rPr>
                <w:rFonts w:ascii="Trebuchet MS" w:eastAsia="Trebuchet MS" w:hAnsi="Trebuchet MS" w:cs="Trebuchet MS"/>
              </w:rPr>
            </w:pPr>
            <w:r w:rsidRPr="006E32E6">
              <w:rPr>
                <w:rFonts w:ascii="Trebuchet MS" w:eastAsia="Trebuchet MS" w:hAnsi="Trebuchet MS" w:cs="Trebuchet MS"/>
              </w:rPr>
              <w:t xml:space="preserve"> </w:t>
            </w:r>
          </w:p>
        </w:tc>
        <w:tc>
          <w:tcPr>
            <w:tcW w:w="70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A49185" w14:textId="77777777" w:rsidR="00E44A2E" w:rsidRPr="006E32E6" w:rsidRDefault="00E44A2E" w:rsidP="00E44A2E">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666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46F7622" w14:textId="06207BFB" w:rsidR="00E44A2E" w:rsidRPr="006E32E6" w:rsidRDefault="00E44A2E" w:rsidP="00E44A2E">
            <w:pPr>
              <w:spacing w:after="0"/>
              <w:jc w:val="both"/>
              <w:rPr>
                <w:rFonts w:ascii="Trebuchet MS" w:eastAsia="Trebuchet MS" w:hAnsi="Trebuchet MS" w:cs="Trebuchet MS"/>
              </w:rPr>
            </w:pPr>
            <w:r w:rsidRPr="006E32E6">
              <w:rPr>
                <w:rFonts w:ascii="Trebuchet MS" w:eastAsia="Trebuchet MS" w:hAnsi="Trebuchet MS" w:cs="Trebuchet MS"/>
              </w:rPr>
              <w:t xml:space="preserve">Reforma vizează întărirea capacității administrative la nivelul Ministerului Sănătății, precum și cea de la nivelul potențialilor beneficiari care vor implementa proiecte de infrastructură în domeniul sanitar.  Concomitent cu acest aspect, se vizează operaționalizarea unui mecanism de gestionare strategică </w:t>
            </w:r>
            <w:proofErr w:type="spellStart"/>
            <w:r w:rsidRPr="006E32E6">
              <w:rPr>
                <w:rFonts w:ascii="Trebuchet MS" w:eastAsia="Trebuchet MS" w:hAnsi="Trebuchet MS" w:cs="Trebuchet MS"/>
              </w:rPr>
              <w:t>aacestor</w:t>
            </w:r>
            <w:proofErr w:type="spellEnd"/>
            <w:r w:rsidRPr="006E32E6">
              <w:rPr>
                <w:rFonts w:ascii="Trebuchet MS" w:eastAsia="Trebuchet MS" w:hAnsi="Trebuchet MS" w:cs="Trebuchet MS"/>
              </w:rPr>
              <w:t xml:space="preserve"> investiții, precum și diminuarea riscurilor și a întârzierilor întâmpinate în implementarea efectivă a proiectelor de infrastructură sanitară, întârzieri frecvente în forma prezentă de organizare a managementului de proiecte de infrastructură sanitară. Reforma presupune înființarea, operaționalizarea și funcționarea Agenției Naționale pentru Dezvoltarea Infrastructurii în Sănătate (ANDIS). Aceasta va funcționa într-un imobil existent. De asemenea, pentru înființarea și operaționalizarea ANDIS se vor achiziționa autovehicule electrice care să asigure mobilitatea angajaților. Ca atare, activitățile </w:t>
            </w:r>
            <w:r w:rsidRPr="006E32E6">
              <w:rPr>
                <w:rFonts w:ascii="Trebuchet MS" w:eastAsia="Trebuchet MS" w:hAnsi="Trebuchet MS" w:cs="Trebuchet MS"/>
              </w:rPr>
              <w:lastRenderedPageBreak/>
              <w:t xml:space="preserve">propuse în cadrul acestei reforme au un impact previzibil semnificativ asupra acestui obiectiv de mediu. </w:t>
            </w:r>
          </w:p>
        </w:tc>
      </w:tr>
      <w:tr w:rsidR="00E44A2E" w:rsidRPr="006E32E6" w14:paraId="47BBBB29" w14:textId="77777777" w:rsidTr="00E44A2E">
        <w:trPr>
          <w:trHeight w:val="545"/>
        </w:trPr>
        <w:tc>
          <w:tcPr>
            <w:tcW w:w="46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4171DD" w14:textId="77777777" w:rsidR="00E44A2E" w:rsidRPr="006E32E6" w:rsidRDefault="00E44A2E" w:rsidP="00E44A2E">
            <w:pPr>
              <w:spacing w:after="0"/>
              <w:jc w:val="both"/>
              <w:rPr>
                <w:rFonts w:ascii="Trebuchet MS" w:eastAsia="Trebuchet MS" w:hAnsi="Trebuchet MS" w:cs="Trebuchet MS"/>
              </w:rPr>
            </w:pPr>
            <w:r w:rsidRPr="006E32E6">
              <w:rPr>
                <w:rFonts w:ascii="Trebuchet MS" w:eastAsia="Trebuchet MS" w:hAnsi="Trebuchet MS" w:cs="Trebuchet MS"/>
              </w:rPr>
              <w:lastRenderedPageBreak/>
              <w:t xml:space="preserve">Adaptarea la schimbările climatice </w:t>
            </w:r>
          </w:p>
        </w:tc>
        <w:tc>
          <w:tcPr>
            <w:tcW w:w="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AB9D805" w14:textId="77777777" w:rsidR="00E44A2E" w:rsidRPr="006E32E6" w:rsidRDefault="00E44A2E" w:rsidP="00E44A2E">
            <w:pPr>
              <w:spacing w:after="0"/>
              <w:jc w:val="both"/>
              <w:rPr>
                <w:rFonts w:ascii="Trebuchet MS" w:eastAsia="Trebuchet MS" w:hAnsi="Trebuchet MS" w:cs="Trebuchet MS"/>
              </w:rPr>
            </w:pPr>
            <w:r w:rsidRPr="006E32E6">
              <w:rPr>
                <w:rFonts w:ascii="Trebuchet MS" w:eastAsia="Trebuchet MS" w:hAnsi="Trebuchet MS" w:cs="Trebuchet MS"/>
              </w:rPr>
              <w:t xml:space="preserve"> </w:t>
            </w:r>
          </w:p>
        </w:tc>
        <w:tc>
          <w:tcPr>
            <w:tcW w:w="70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6A0FC28" w14:textId="77777777" w:rsidR="00E44A2E" w:rsidRPr="006E32E6" w:rsidRDefault="00E44A2E" w:rsidP="00E44A2E">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666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F630D1" w14:textId="77777777" w:rsidR="00E44A2E" w:rsidRPr="006E32E6" w:rsidRDefault="00E44A2E" w:rsidP="00E44A2E">
            <w:pPr>
              <w:spacing w:after="0" w:line="240" w:lineRule="auto"/>
              <w:jc w:val="both"/>
              <w:rPr>
                <w:rFonts w:ascii="Trebuchet MS" w:eastAsia="Trebuchet MS" w:hAnsi="Trebuchet MS" w:cs="Trebuchet MS"/>
              </w:rPr>
            </w:pPr>
            <w:r w:rsidRPr="006E32E6">
              <w:rPr>
                <w:rFonts w:ascii="Trebuchet MS" w:eastAsia="Trebuchet MS" w:hAnsi="Trebuchet MS" w:cs="Trebuchet MS"/>
              </w:rPr>
              <w:t>Atât activitățile care țin de înființarea, cât și cele legate de operaționalizarea și funcționarea ANDIS nu au impact semnificativ negativ asupra schimbărilor climatice.</w:t>
            </w:r>
          </w:p>
        </w:tc>
      </w:tr>
      <w:tr w:rsidR="00E44A2E" w:rsidRPr="006E32E6" w14:paraId="2F069B42" w14:textId="77777777" w:rsidTr="00D27279">
        <w:trPr>
          <w:trHeight w:val="487"/>
        </w:trPr>
        <w:tc>
          <w:tcPr>
            <w:tcW w:w="4668" w:type="dxa"/>
            <w:tcBorders>
              <w:top w:val="nil"/>
              <w:left w:val="single" w:sz="8" w:space="0" w:color="000000"/>
              <w:bottom w:val="single" w:sz="4" w:space="0" w:color="auto"/>
              <w:right w:val="single" w:sz="8" w:space="0" w:color="000000"/>
            </w:tcBorders>
            <w:shd w:val="clear" w:color="auto" w:fill="auto"/>
            <w:tcMar>
              <w:top w:w="100" w:type="dxa"/>
              <w:left w:w="100" w:type="dxa"/>
              <w:bottom w:w="100" w:type="dxa"/>
              <w:right w:w="100" w:type="dxa"/>
            </w:tcMar>
          </w:tcPr>
          <w:p w14:paraId="0807E9B1" w14:textId="77777777" w:rsidR="00E44A2E" w:rsidRPr="006E32E6" w:rsidRDefault="00E44A2E" w:rsidP="00E44A2E">
            <w:pPr>
              <w:spacing w:after="0"/>
              <w:jc w:val="both"/>
              <w:rPr>
                <w:rFonts w:ascii="Trebuchet MS" w:eastAsia="Trebuchet MS" w:hAnsi="Trebuchet MS" w:cs="Trebuchet MS"/>
              </w:rPr>
            </w:pPr>
            <w:r w:rsidRPr="006E32E6">
              <w:rPr>
                <w:rFonts w:ascii="Trebuchet MS" w:eastAsia="Trebuchet MS" w:hAnsi="Trebuchet MS" w:cs="Trebuchet MS"/>
              </w:rPr>
              <w:t>Utilizarea durabilă și protejarea resurselor de apă și a celor marine</w:t>
            </w:r>
          </w:p>
        </w:tc>
        <w:tc>
          <w:tcPr>
            <w:tcW w:w="851"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14:paraId="329CDDF4" w14:textId="77777777" w:rsidR="00E44A2E" w:rsidRPr="006E32E6" w:rsidRDefault="00E44A2E" w:rsidP="00E44A2E">
            <w:pPr>
              <w:spacing w:after="0"/>
              <w:jc w:val="both"/>
              <w:rPr>
                <w:rFonts w:ascii="Trebuchet MS" w:eastAsia="Trebuchet MS" w:hAnsi="Trebuchet MS" w:cs="Trebuchet MS"/>
              </w:rPr>
            </w:pPr>
            <w:r w:rsidRPr="006E32E6">
              <w:rPr>
                <w:rFonts w:ascii="Trebuchet MS" w:eastAsia="Trebuchet MS" w:hAnsi="Trebuchet MS" w:cs="Trebuchet MS"/>
              </w:rPr>
              <w:t xml:space="preserve"> </w:t>
            </w:r>
          </w:p>
        </w:tc>
        <w:tc>
          <w:tcPr>
            <w:tcW w:w="708"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14:paraId="46FBAB63" w14:textId="77777777" w:rsidR="00E44A2E" w:rsidRPr="006E32E6" w:rsidRDefault="00E44A2E" w:rsidP="00E44A2E">
            <w:pPr>
              <w:spacing w:after="0"/>
              <w:jc w:val="both"/>
              <w:rPr>
                <w:rFonts w:ascii="Trebuchet MS" w:eastAsia="Trebuchet MS" w:hAnsi="Trebuchet MS" w:cs="Trebuchet MS"/>
              </w:rPr>
            </w:pPr>
            <w:r w:rsidRPr="006E32E6">
              <w:rPr>
                <w:rFonts w:ascii="Trebuchet MS" w:eastAsia="Trebuchet MS" w:hAnsi="Trebuchet MS" w:cs="Trebuchet MS"/>
              </w:rPr>
              <w:t xml:space="preserve"> x</w:t>
            </w:r>
          </w:p>
        </w:tc>
        <w:tc>
          <w:tcPr>
            <w:tcW w:w="6663"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14:paraId="3FEAD553" w14:textId="77777777" w:rsidR="00E44A2E" w:rsidRPr="006E32E6" w:rsidRDefault="00E44A2E" w:rsidP="00E44A2E">
            <w:pPr>
              <w:spacing w:after="0" w:line="240" w:lineRule="auto"/>
              <w:jc w:val="both"/>
              <w:rPr>
                <w:rFonts w:ascii="Trebuchet MS" w:eastAsia="Trebuchet MS" w:hAnsi="Trebuchet MS" w:cs="Trebuchet MS"/>
              </w:rPr>
            </w:pPr>
            <w:r w:rsidRPr="006E32E6">
              <w:rPr>
                <w:rFonts w:ascii="Trebuchet MS" w:eastAsia="Trebuchet MS" w:hAnsi="Trebuchet MS" w:cs="Trebuchet MS"/>
              </w:rPr>
              <w:t>Activitățile asociate acestei reforme nu au impact asupra utilizării durabile și protejării resurselor de apă și a celor marine.</w:t>
            </w:r>
          </w:p>
        </w:tc>
      </w:tr>
      <w:tr w:rsidR="00E44A2E" w:rsidRPr="006E32E6" w14:paraId="1EDBE7CE" w14:textId="77777777" w:rsidTr="00E44A2E">
        <w:trPr>
          <w:trHeight w:val="617"/>
        </w:trPr>
        <w:tc>
          <w:tcPr>
            <w:tcW w:w="4668" w:type="dxa"/>
            <w:tcBorders>
              <w:top w:val="single" w:sz="4" w:space="0" w:color="auto"/>
              <w:left w:val="single" w:sz="8" w:space="0" w:color="000000"/>
              <w:bottom w:val="single" w:sz="4" w:space="0" w:color="auto"/>
              <w:right w:val="single" w:sz="8" w:space="0" w:color="000000"/>
            </w:tcBorders>
            <w:shd w:val="clear" w:color="auto" w:fill="auto"/>
            <w:tcMar>
              <w:top w:w="100" w:type="dxa"/>
              <w:left w:w="100" w:type="dxa"/>
              <w:bottom w:w="100" w:type="dxa"/>
              <w:right w:w="100" w:type="dxa"/>
            </w:tcMar>
          </w:tcPr>
          <w:p w14:paraId="2B7EFF1B" w14:textId="77777777" w:rsidR="00E44A2E" w:rsidRPr="006E32E6" w:rsidRDefault="00E44A2E" w:rsidP="00E44A2E">
            <w:pPr>
              <w:spacing w:after="0"/>
              <w:jc w:val="both"/>
              <w:rPr>
                <w:rFonts w:ascii="Trebuchet MS" w:eastAsia="Trebuchet MS" w:hAnsi="Trebuchet MS" w:cs="Trebuchet MS"/>
              </w:rPr>
            </w:pPr>
            <w:r w:rsidRPr="006E32E6">
              <w:rPr>
                <w:rFonts w:ascii="Trebuchet MS" w:eastAsia="Trebuchet MS" w:hAnsi="Trebuchet MS" w:cs="Trebuchet MS"/>
              </w:rPr>
              <w:t>Economia circulară, inclusiv prevenirea și reciclarea deșeurilor</w:t>
            </w:r>
          </w:p>
        </w:tc>
        <w:tc>
          <w:tcPr>
            <w:tcW w:w="851" w:type="dxa"/>
            <w:tcBorders>
              <w:top w:val="single" w:sz="4" w:space="0" w:color="auto"/>
              <w:left w:val="nil"/>
              <w:bottom w:val="single" w:sz="4" w:space="0" w:color="auto"/>
              <w:right w:val="single" w:sz="8" w:space="0" w:color="000000"/>
            </w:tcBorders>
            <w:shd w:val="clear" w:color="auto" w:fill="auto"/>
            <w:tcMar>
              <w:top w:w="100" w:type="dxa"/>
              <w:left w:w="100" w:type="dxa"/>
              <w:bottom w:w="100" w:type="dxa"/>
              <w:right w:w="100" w:type="dxa"/>
            </w:tcMar>
          </w:tcPr>
          <w:p w14:paraId="420D7744" w14:textId="77777777" w:rsidR="00E44A2E" w:rsidRPr="006E32E6" w:rsidRDefault="00E44A2E" w:rsidP="00E44A2E">
            <w:pPr>
              <w:spacing w:after="0"/>
              <w:jc w:val="both"/>
              <w:rPr>
                <w:rFonts w:ascii="Trebuchet MS" w:eastAsia="Trebuchet MS" w:hAnsi="Trebuchet MS" w:cs="Trebuchet MS"/>
              </w:rPr>
            </w:pPr>
            <w:r w:rsidRPr="006E32E6">
              <w:rPr>
                <w:rFonts w:ascii="Trebuchet MS" w:eastAsia="Trebuchet MS" w:hAnsi="Trebuchet MS" w:cs="Trebuchet MS"/>
              </w:rPr>
              <w:t xml:space="preserve"> </w:t>
            </w:r>
          </w:p>
        </w:tc>
        <w:tc>
          <w:tcPr>
            <w:tcW w:w="708" w:type="dxa"/>
            <w:tcBorders>
              <w:top w:val="single" w:sz="4" w:space="0" w:color="auto"/>
              <w:left w:val="nil"/>
              <w:bottom w:val="single" w:sz="4" w:space="0" w:color="auto"/>
              <w:right w:val="single" w:sz="8" w:space="0" w:color="000000"/>
            </w:tcBorders>
            <w:shd w:val="clear" w:color="auto" w:fill="auto"/>
            <w:tcMar>
              <w:top w:w="100" w:type="dxa"/>
              <w:left w:w="100" w:type="dxa"/>
              <w:bottom w:w="100" w:type="dxa"/>
              <w:right w:w="100" w:type="dxa"/>
            </w:tcMar>
          </w:tcPr>
          <w:p w14:paraId="19A537FC" w14:textId="77777777" w:rsidR="00E44A2E" w:rsidRPr="006E32E6" w:rsidRDefault="00E44A2E" w:rsidP="00E44A2E">
            <w:pPr>
              <w:spacing w:after="0"/>
              <w:jc w:val="both"/>
              <w:rPr>
                <w:rFonts w:ascii="Trebuchet MS" w:eastAsia="Trebuchet MS" w:hAnsi="Trebuchet MS" w:cs="Trebuchet MS"/>
              </w:rPr>
            </w:pPr>
            <w:r w:rsidRPr="006E32E6">
              <w:rPr>
                <w:rFonts w:ascii="Trebuchet MS" w:eastAsia="Trebuchet MS" w:hAnsi="Trebuchet MS" w:cs="Trebuchet MS"/>
              </w:rPr>
              <w:t xml:space="preserve"> x</w:t>
            </w:r>
          </w:p>
        </w:tc>
        <w:tc>
          <w:tcPr>
            <w:tcW w:w="6663" w:type="dxa"/>
            <w:tcBorders>
              <w:top w:val="single" w:sz="4" w:space="0" w:color="auto"/>
              <w:left w:val="nil"/>
              <w:bottom w:val="single" w:sz="4" w:space="0" w:color="auto"/>
              <w:right w:val="single" w:sz="8" w:space="0" w:color="000000"/>
            </w:tcBorders>
            <w:shd w:val="clear" w:color="auto" w:fill="auto"/>
            <w:tcMar>
              <w:top w:w="100" w:type="dxa"/>
              <w:left w:w="100" w:type="dxa"/>
              <w:bottom w:w="100" w:type="dxa"/>
              <w:right w:w="100" w:type="dxa"/>
            </w:tcMar>
          </w:tcPr>
          <w:p w14:paraId="72616E93" w14:textId="77777777" w:rsidR="00E44A2E" w:rsidRPr="006E32E6" w:rsidRDefault="00E44A2E" w:rsidP="00E44A2E">
            <w:pPr>
              <w:spacing w:after="0" w:line="240" w:lineRule="auto"/>
              <w:jc w:val="both"/>
              <w:rPr>
                <w:rFonts w:ascii="Trebuchet MS" w:eastAsia="Trebuchet MS" w:hAnsi="Trebuchet MS" w:cs="Trebuchet MS"/>
              </w:rPr>
            </w:pPr>
            <w:r w:rsidRPr="006E32E6">
              <w:rPr>
                <w:rFonts w:ascii="Trebuchet MS" w:eastAsia="Trebuchet MS" w:hAnsi="Trebuchet MS" w:cs="Trebuchet MS"/>
              </w:rPr>
              <w:t>Prin activitățile specifice reformei nu există impact direct sau indirect semnificativ asupra obiectivului de mediu privind economia circulară. În etapa de operaționalizare se va urmări limitarea generării de deșeuri și se va încuraja reciclarea.</w:t>
            </w:r>
          </w:p>
        </w:tc>
      </w:tr>
      <w:tr w:rsidR="00E44A2E" w:rsidRPr="006E32E6" w14:paraId="47EC5782" w14:textId="77777777" w:rsidTr="00E44A2E">
        <w:trPr>
          <w:trHeight w:val="485"/>
        </w:trPr>
        <w:tc>
          <w:tcPr>
            <w:tcW w:w="4668"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587A9D" w14:textId="77777777" w:rsidR="00E44A2E" w:rsidRPr="006E32E6" w:rsidRDefault="00E44A2E" w:rsidP="00E44A2E">
            <w:pPr>
              <w:spacing w:after="0"/>
              <w:jc w:val="both"/>
              <w:rPr>
                <w:rFonts w:ascii="Trebuchet MS" w:eastAsia="Trebuchet MS" w:hAnsi="Trebuchet MS" w:cs="Trebuchet MS"/>
              </w:rPr>
            </w:pPr>
            <w:r w:rsidRPr="006E32E6">
              <w:rPr>
                <w:rFonts w:ascii="Trebuchet MS" w:eastAsia="Trebuchet MS" w:hAnsi="Trebuchet MS" w:cs="Trebuchet MS"/>
              </w:rPr>
              <w:t xml:space="preserve">Prevenirea și controlul poluării în aer, apă sau sol </w:t>
            </w:r>
          </w:p>
        </w:tc>
        <w:tc>
          <w:tcPr>
            <w:tcW w:w="85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5E64BC63" w14:textId="77777777" w:rsidR="00E44A2E" w:rsidRPr="006E32E6" w:rsidRDefault="00E44A2E" w:rsidP="00E44A2E">
            <w:pPr>
              <w:spacing w:after="0"/>
              <w:jc w:val="both"/>
              <w:rPr>
                <w:rFonts w:ascii="Trebuchet MS" w:eastAsia="Trebuchet MS" w:hAnsi="Trebuchet MS" w:cs="Trebuchet MS"/>
              </w:rPr>
            </w:pPr>
          </w:p>
        </w:tc>
        <w:tc>
          <w:tcPr>
            <w:tcW w:w="70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599C1CC5" w14:textId="77777777" w:rsidR="00E44A2E" w:rsidRPr="006E32E6" w:rsidRDefault="00E44A2E" w:rsidP="00E44A2E">
            <w:pPr>
              <w:spacing w:after="0"/>
              <w:jc w:val="both"/>
              <w:rPr>
                <w:rFonts w:ascii="Trebuchet MS" w:eastAsia="Trebuchet MS" w:hAnsi="Trebuchet MS" w:cs="Trebuchet MS"/>
              </w:rPr>
            </w:pPr>
            <w:r w:rsidRPr="006E32E6">
              <w:rPr>
                <w:rFonts w:ascii="Trebuchet MS" w:eastAsia="Trebuchet MS" w:hAnsi="Trebuchet MS" w:cs="Trebuchet MS"/>
              </w:rPr>
              <w:t xml:space="preserve"> x</w:t>
            </w:r>
          </w:p>
        </w:tc>
        <w:tc>
          <w:tcPr>
            <w:tcW w:w="6663"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5508A69A" w14:textId="274101C2" w:rsidR="00E44A2E" w:rsidRPr="006E32E6" w:rsidRDefault="00E44A2E" w:rsidP="00E44A2E">
            <w:pPr>
              <w:spacing w:after="0" w:line="240" w:lineRule="auto"/>
              <w:jc w:val="both"/>
              <w:rPr>
                <w:rFonts w:ascii="Trebuchet MS" w:eastAsia="Trebuchet MS" w:hAnsi="Trebuchet MS" w:cs="Trebuchet MS"/>
              </w:rPr>
            </w:pPr>
            <w:r w:rsidRPr="006E32E6">
              <w:rPr>
                <w:rFonts w:ascii="Trebuchet MS" w:eastAsia="Trebuchet MS" w:hAnsi="Trebuchet MS" w:cs="Trebuchet MS"/>
              </w:rPr>
              <w:t>Nu au fost identificate efecte directe sau indirecte care să conducă la creșterea nivelului de poluare a aerului, apei sau a solului.</w:t>
            </w:r>
          </w:p>
        </w:tc>
      </w:tr>
      <w:tr w:rsidR="00E44A2E" w:rsidRPr="006E32E6" w14:paraId="3E619D78" w14:textId="77777777" w:rsidTr="00E44A2E">
        <w:trPr>
          <w:trHeight w:val="496"/>
        </w:trPr>
        <w:tc>
          <w:tcPr>
            <w:tcW w:w="46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E5EFD7" w14:textId="77777777" w:rsidR="00E44A2E" w:rsidRPr="006E32E6" w:rsidRDefault="00E44A2E" w:rsidP="00E44A2E">
            <w:pPr>
              <w:spacing w:after="0"/>
              <w:jc w:val="both"/>
              <w:rPr>
                <w:rFonts w:ascii="Trebuchet MS" w:eastAsia="Trebuchet MS" w:hAnsi="Trebuchet MS" w:cs="Trebuchet MS"/>
              </w:rPr>
            </w:pPr>
            <w:r w:rsidRPr="006E32E6">
              <w:rPr>
                <w:rFonts w:ascii="Trebuchet MS" w:eastAsia="Trebuchet MS" w:hAnsi="Trebuchet MS" w:cs="Trebuchet MS"/>
              </w:rPr>
              <w:t>Protecția și restaurarea biodiversității și a ecosistemelor</w:t>
            </w:r>
          </w:p>
        </w:tc>
        <w:tc>
          <w:tcPr>
            <w:tcW w:w="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02EEE3D" w14:textId="77777777" w:rsidR="00E44A2E" w:rsidRPr="006E32E6" w:rsidRDefault="00E44A2E" w:rsidP="00E44A2E">
            <w:pPr>
              <w:spacing w:after="0"/>
              <w:jc w:val="both"/>
              <w:rPr>
                <w:rFonts w:ascii="Trebuchet MS" w:eastAsia="Trebuchet MS" w:hAnsi="Trebuchet MS" w:cs="Trebuchet MS"/>
              </w:rPr>
            </w:pPr>
            <w:r w:rsidRPr="006E32E6">
              <w:rPr>
                <w:rFonts w:ascii="Trebuchet MS" w:eastAsia="Trebuchet MS" w:hAnsi="Trebuchet MS" w:cs="Trebuchet MS"/>
              </w:rPr>
              <w:t xml:space="preserve"> </w:t>
            </w:r>
          </w:p>
        </w:tc>
        <w:tc>
          <w:tcPr>
            <w:tcW w:w="70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376598D" w14:textId="77777777" w:rsidR="00E44A2E" w:rsidRPr="006E32E6" w:rsidRDefault="00E44A2E" w:rsidP="00E44A2E">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666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E564353" w14:textId="77777777" w:rsidR="00E44A2E" w:rsidRPr="006E32E6" w:rsidRDefault="00E44A2E" w:rsidP="00E44A2E">
            <w:pPr>
              <w:spacing w:after="0" w:line="240" w:lineRule="auto"/>
              <w:jc w:val="both"/>
              <w:rPr>
                <w:rFonts w:ascii="Trebuchet MS" w:eastAsia="Trebuchet MS" w:hAnsi="Trebuchet MS" w:cs="Trebuchet MS"/>
              </w:rPr>
            </w:pPr>
            <w:r w:rsidRPr="006E32E6">
              <w:rPr>
                <w:rFonts w:ascii="Trebuchet MS" w:eastAsia="Trebuchet MS" w:hAnsi="Trebuchet MS" w:cs="Trebuchet MS"/>
              </w:rPr>
              <w:t xml:space="preserve">Reforma nu presupune activități în zone sensibile din punct de vedere al biodiversității sau arii protejate. </w:t>
            </w:r>
          </w:p>
        </w:tc>
      </w:tr>
    </w:tbl>
    <w:p w14:paraId="41E2E806" w14:textId="4403F926" w:rsidR="00D47E18" w:rsidRPr="006E32E6" w:rsidRDefault="00D47E18" w:rsidP="00B22DB6">
      <w:pPr>
        <w:spacing w:before="240" w:after="240"/>
        <w:jc w:val="both"/>
        <w:rPr>
          <w:rFonts w:ascii="Trebuchet MS" w:eastAsia="Trebuchet MS" w:hAnsi="Trebuchet MS" w:cs="Trebuchet MS"/>
        </w:rPr>
      </w:pPr>
    </w:p>
    <w:tbl>
      <w:tblPr>
        <w:tblW w:w="12900" w:type="dxa"/>
        <w:tblInd w:w="-10" w:type="dxa"/>
        <w:tblBorders>
          <w:top w:val="nil"/>
          <w:left w:val="nil"/>
          <w:bottom w:val="nil"/>
          <w:right w:val="nil"/>
          <w:insideH w:val="nil"/>
          <w:insideV w:val="nil"/>
        </w:tblBorders>
        <w:tblLayout w:type="fixed"/>
        <w:tblCellMar>
          <w:left w:w="115" w:type="dxa"/>
          <w:right w:w="115" w:type="dxa"/>
        </w:tblCellMar>
        <w:tblLook w:val="0600" w:firstRow="0" w:lastRow="0" w:firstColumn="0" w:lastColumn="0" w:noHBand="1" w:noVBand="1"/>
      </w:tblPr>
      <w:tblGrid>
        <w:gridCol w:w="4678"/>
        <w:gridCol w:w="851"/>
        <w:gridCol w:w="708"/>
        <w:gridCol w:w="6663"/>
      </w:tblGrid>
      <w:tr w:rsidR="00D27279" w:rsidRPr="006E32E6" w14:paraId="06A3C18E" w14:textId="77777777" w:rsidTr="00C70296">
        <w:trPr>
          <w:trHeight w:val="732"/>
        </w:trPr>
        <w:tc>
          <w:tcPr>
            <w:tcW w:w="12900" w:type="dxa"/>
            <w:gridSpan w:val="4"/>
            <w:tcBorders>
              <w:top w:val="single" w:sz="4" w:space="0" w:color="auto"/>
              <w:left w:val="single" w:sz="8" w:space="0" w:color="000000"/>
              <w:bottom w:val="single" w:sz="4" w:space="0" w:color="auto"/>
              <w:right w:val="single" w:sz="8" w:space="0" w:color="000000"/>
            </w:tcBorders>
            <w:shd w:val="clear" w:color="auto" w:fill="auto"/>
            <w:tcMar>
              <w:top w:w="100" w:type="dxa"/>
              <w:left w:w="100" w:type="dxa"/>
              <w:bottom w:w="100" w:type="dxa"/>
              <w:right w:w="100" w:type="dxa"/>
            </w:tcMar>
          </w:tcPr>
          <w:p w14:paraId="04BA34DD" w14:textId="77777777" w:rsidR="00D27279" w:rsidRPr="006E32E6" w:rsidRDefault="00D27279" w:rsidP="00D27279">
            <w:pPr>
              <w:spacing w:before="240" w:after="120"/>
              <w:jc w:val="both"/>
              <w:rPr>
                <w:rFonts w:ascii="Trebuchet MS" w:eastAsia="Trebuchet MS" w:hAnsi="Trebuchet MS" w:cs="Trebuchet MS"/>
                <w:b/>
              </w:rPr>
            </w:pPr>
            <w:r w:rsidRPr="006E32E6">
              <w:rPr>
                <w:rFonts w:ascii="Trebuchet MS" w:eastAsia="Trebuchet MS" w:hAnsi="Trebuchet MS" w:cs="Trebuchet MS"/>
                <w:b/>
              </w:rPr>
              <w:t>R 3: Dezvoltarea capacității pentru managementul serviciilor de sănătate și managementul resurselor umane din sănătate</w:t>
            </w:r>
          </w:p>
          <w:p w14:paraId="60B7CF97" w14:textId="768AC066" w:rsidR="00D27279" w:rsidRPr="006E32E6" w:rsidRDefault="00D27279" w:rsidP="00D27279">
            <w:pPr>
              <w:spacing w:after="0"/>
              <w:jc w:val="both"/>
              <w:rPr>
                <w:rFonts w:ascii="Trebuchet MS" w:hAnsi="Trebuchet MS"/>
                <w:i/>
                <w:iCs/>
              </w:rPr>
            </w:pPr>
            <w:r w:rsidRPr="006E32E6">
              <w:rPr>
                <w:rFonts w:ascii="Trebuchet MS" w:eastAsia="Trebuchet MS" w:hAnsi="Trebuchet MS" w:cs="Trebuchet MS"/>
                <w:b/>
              </w:rPr>
              <w:t>R 3.1. Reforma managementul serviciilor de sănătate</w:t>
            </w:r>
          </w:p>
        </w:tc>
      </w:tr>
      <w:tr w:rsidR="00D27279" w:rsidRPr="006E32E6" w14:paraId="19FD0A4A" w14:textId="77777777" w:rsidTr="00B22DB6">
        <w:trPr>
          <w:trHeight w:val="732"/>
        </w:trPr>
        <w:tc>
          <w:tcPr>
            <w:tcW w:w="4678" w:type="dxa"/>
            <w:tcBorders>
              <w:top w:val="single" w:sz="4" w:space="0" w:color="auto"/>
              <w:left w:val="single" w:sz="8" w:space="0" w:color="000000"/>
              <w:bottom w:val="single" w:sz="4" w:space="0" w:color="auto"/>
              <w:right w:val="single" w:sz="8" w:space="0" w:color="000000"/>
            </w:tcBorders>
            <w:shd w:val="clear" w:color="auto" w:fill="auto"/>
            <w:tcMar>
              <w:top w:w="100" w:type="dxa"/>
              <w:left w:w="100" w:type="dxa"/>
              <w:bottom w:w="100" w:type="dxa"/>
              <w:right w:w="100" w:type="dxa"/>
            </w:tcMar>
          </w:tcPr>
          <w:p w14:paraId="6FD63F8C" w14:textId="291BE673" w:rsidR="00D27279" w:rsidRPr="006E32E6" w:rsidRDefault="006E32E6" w:rsidP="00D27279">
            <w:pPr>
              <w:spacing w:after="0"/>
              <w:jc w:val="both"/>
              <w:rPr>
                <w:rFonts w:ascii="Trebuchet MS" w:eastAsia="Trebuchet MS" w:hAnsi="Trebuchet MS" w:cs="Trebuchet MS"/>
                <w:i/>
              </w:rPr>
            </w:pPr>
            <w:r w:rsidRPr="006E32E6">
              <w:rPr>
                <w:rFonts w:ascii="Trebuchet MS" w:hAnsi="Trebuchet MS"/>
                <w:i/>
                <w:iCs/>
              </w:rPr>
              <w:t>Vă rugăm să indicați care dintre obiectivele de mediu de mai jos necesită o evaluare aprofundată DNSH</w:t>
            </w:r>
          </w:p>
        </w:tc>
        <w:tc>
          <w:tcPr>
            <w:tcW w:w="851" w:type="dxa"/>
            <w:tcBorders>
              <w:top w:val="single" w:sz="4" w:space="0" w:color="auto"/>
              <w:left w:val="nil"/>
              <w:bottom w:val="single" w:sz="4" w:space="0" w:color="auto"/>
              <w:right w:val="single" w:sz="8" w:space="0" w:color="000000"/>
            </w:tcBorders>
            <w:shd w:val="clear" w:color="auto" w:fill="auto"/>
            <w:tcMar>
              <w:top w:w="100" w:type="dxa"/>
              <w:left w:w="100" w:type="dxa"/>
              <w:bottom w:w="100" w:type="dxa"/>
              <w:right w:w="100" w:type="dxa"/>
            </w:tcMar>
          </w:tcPr>
          <w:p w14:paraId="0950D9CB" w14:textId="41EB95BB" w:rsidR="00D27279" w:rsidRPr="006E32E6" w:rsidRDefault="00D27279" w:rsidP="00D27279">
            <w:pPr>
              <w:spacing w:after="0"/>
              <w:jc w:val="both"/>
              <w:rPr>
                <w:rFonts w:ascii="Trebuchet MS" w:eastAsia="Trebuchet MS" w:hAnsi="Trebuchet MS" w:cs="Trebuchet MS"/>
              </w:rPr>
            </w:pPr>
            <w:r w:rsidRPr="006E32E6">
              <w:rPr>
                <w:rFonts w:ascii="Trebuchet MS" w:hAnsi="Trebuchet MS"/>
              </w:rPr>
              <w:t>DA</w:t>
            </w:r>
          </w:p>
        </w:tc>
        <w:tc>
          <w:tcPr>
            <w:tcW w:w="708" w:type="dxa"/>
            <w:tcBorders>
              <w:top w:val="single" w:sz="4" w:space="0" w:color="auto"/>
              <w:left w:val="nil"/>
              <w:bottom w:val="single" w:sz="4" w:space="0" w:color="auto"/>
              <w:right w:val="single" w:sz="8" w:space="0" w:color="000000"/>
            </w:tcBorders>
            <w:shd w:val="clear" w:color="auto" w:fill="auto"/>
            <w:tcMar>
              <w:top w:w="100" w:type="dxa"/>
              <w:left w:w="100" w:type="dxa"/>
              <w:bottom w:w="100" w:type="dxa"/>
              <w:right w:w="100" w:type="dxa"/>
            </w:tcMar>
          </w:tcPr>
          <w:p w14:paraId="7DC00501" w14:textId="60E90233" w:rsidR="00D27279" w:rsidRPr="006E32E6" w:rsidRDefault="00D27279" w:rsidP="00D27279">
            <w:pPr>
              <w:spacing w:after="0"/>
              <w:jc w:val="both"/>
              <w:rPr>
                <w:rFonts w:ascii="Trebuchet MS" w:eastAsia="Trebuchet MS" w:hAnsi="Trebuchet MS" w:cs="Trebuchet MS"/>
              </w:rPr>
            </w:pPr>
            <w:r w:rsidRPr="006E32E6">
              <w:rPr>
                <w:rFonts w:ascii="Trebuchet MS" w:hAnsi="Trebuchet MS"/>
              </w:rPr>
              <w:t>NU</w:t>
            </w:r>
          </w:p>
        </w:tc>
        <w:tc>
          <w:tcPr>
            <w:tcW w:w="6663" w:type="dxa"/>
            <w:tcBorders>
              <w:top w:val="single" w:sz="4" w:space="0" w:color="auto"/>
              <w:left w:val="nil"/>
              <w:bottom w:val="single" w:sz="4" w:space="0" w:color="auto"/>
              <w:right w:val="single" w:sz="8" w:space="0" w:color="000000"/>
            </w:tcBorders>
            <w:shd w:val="clear" w:color="auto" w:fill="auto"/>
            <w:tcMar>
              <w:top w:w="100" w:type="dxa"/>
              <w:left w:w="100" w:type="dxa"/>
              <w:bottom w:w="100" w:type="dxa"/>
              <w:right w:w="100" w:type="dxa"/>
            </w:tcMar>
          </w:tcPr>
          <w:p w14:paraId="4A8CE369" w14:textId="19E94616" w:rsidR="00D27279" w:rsidRPr="006E32E6" w:rsidRDefault="00D27279" w:rsidP="00D27279">
            <w:pPr>
              <w:spacing w:after="0"/>
              <w:jc w:val="both"/>
              <w:rPr>
                <w:rFonts w:ascii="Trebuchet MS" w:eastAsia="Trebuchet MS" w:hAnsi="Trebuchet MS" w:cs="Trebuchet MS"/>
                <w:i/>
              </w:rPr>
            </w:pPr>
            <w:r w:rsidRPr="006E32E6">
              <w:rPr>
                <w:rFonts w:ascii="Trebuchet MS" w:hAnsi="Trebuchet MS"/>
                <w:i/>
                <w:iCs/>
              </w:rPr>
              <w:t>Justificare dacă ați selectat „Nu”</w:t>
            </w:r>
          </w:p>
        </w:tc>
      </w:tr>
      <w:tr w:rsidR="00D27279" w:rsidRPr="006E32E6" w14:paraId="01E72B04" w14:textId="77777777" w:rsidTr="00B22DB6">
        <w:trPr>
          <w:trHeight w:val="3042"/>
        </w:trPr>
        <w:tc>
          <w:tcPr>
            <w:tcW w:w="4678"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8075E1" w14:textId="77777777" w:rsidR="00D27279" w:rsidRPr="006E32E6" w:rsidRDefault="00D27279" w:rsidP="00D27279">
            <w:pPr>
              <w:spacing w:after="0"/>
              <w:jc w:val="both"/>
              <w:rPr>
                <w:rFonts w:ascii="Trebuchet MS" w:eastAsia="Trebuchet MS" w:hAnsi="Trebuchet MS" w:cs="Trebuchet MS"/>
                <w:highlight w:val="white"/>
              </w:rPr>
            </w:pPr>
            <w:r w:rsidRPr="006E32E6">
              <w:rPr>
                <w:rFonts w:ascii="Trebuchet MS" w:eastAsia="Trebuchet MS" w:hAnsi="Trebuchet MS" w:cs="Trebuchet MS"/>
                <w:highlight w:val="white"/>
              </w:rPr>
              <w:lastRenderedPageBreak/>
              <w:t xml:space="preserve">Atenuarea schimbărilor climatice </w:t>
            </w:r>
          </w:p>
        </w:tc>
        <w:tc>
          <w:tcPr>
            <w:tcW w:w="85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2A36E6AC"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 xml:space="preserve"> </w:t>
            </w:r>
          </w:p>
        </w:tc>
        <w:tc>
          <w:tcPr>
            <w:tcW w:w="70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173C153A"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6663"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77070325" w14:textId="788C480C"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Reforma cuprinde trei direcții de acțiune:</w:t>
            </w:r>
          </w:p>
          <w:p w14:paraId="6310A1AB" w14:textId="38B4DF82"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(1) Formare și dezvoltare profesională – acest lucru va asigura o bază largă de personal înalt calificat din rândul căruia să se realizeze selecția și recrutarea pentru pozițiile menționate mai sus;</w:t>
            </w:r>
          </w:p>
          <w:p w14:paraId="10170773"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(2) Identitate profesională – acest lucru va contribui la profesionalizarea managementului serviciilor de sănătate și crearea unor parcursuri profesionale clare, care vor contribui la creșterea vizibilității și atractivității acestor poziții din sistem;</w:t>
            </w:r>
          </w:p>
          <w:p w14:paraId="5E857096"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 xml:space="preserve">(3) Reglementare. </w:t>
            </w:r>
          </w:p>
          <w:p w14:paraId="403D11F8" w14:textId="0DEF4E7A"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 xml:space="preserve">Activitățile aferente implementării acestei reforme presupun costuri de achiziție a diferitelor tipuri de consultanță necesare, ca atare, nu au un impact previzibil asupra acestui obiectiv de mediu. </w:t>
            </w:r>
          </w:p>
        </w:tc>
      </w:tr>
      <w:tr w:rsidR="00D27279" w:rsidRPr="006E32E6" w14:paraId="40A81D18" w14:textId="77777777" w:rsidTr="00D27279">
        <w:trPr>
          <w:trHeight w:val="545"/>
        </w:trPr>
        <w:tc>
          <w:tcPr>
            <w:tcW w:w="4678" w:type="dxa"/>
            <w:tcBorders>
              <w:top w:val="nil"/>
              <w:left w:val="single" w:sz="8" w:space="0" w:color="000000"/>
              <w:bottom w:val="single" w:sz="4" w:space="0" w:color="auto"/>
              <w:right w:val="single" w:sz="8" w:space="0" w:color="000000"/>
            </w:tcBorders>
            <w:shd w:val="clear" w:color="auto" w:fill="auto"/>
            <w:tcMar>
              <w:top w:w="100" w:type="dxa"/>
              <w:left w:w="100" w:type="dxa"/>
              <w:bottom w:w="100" w:type="dxa"/>
              <w:right w:w="100" w:type="dxa"/>
            </w:tcMar>
          </w:tcPr>
          <w:p w14:paraId="1C69FCB7"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 xml:space="preserve">Adaptarea la schimbările climatice </w:t>
            </w:r>
          </w:p>
        </w:tc>
        <w:tc>
          <w:tcPr>
            <w:tcW w:w="851"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14:paraId="2910BE2B"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 xml:space="preserve"> </w:t>
            </w:r>
          </w:p>
        </w:tc>
        <w:tc>
          <w:tcPr>
            <w:tcW w:w="708"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14:paraId="025C3F42"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6663"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14:paraId="27F36CF8" w14:textId="77777777" w:rsidR="00D27279" w:rsidRPr="006E32E6" w:rsidRDefault="00D27279" w:rsidP="00D27279">
            <w:pPr>
              <w:spacing w:after="0" w:line="240" w:lineRule="auto"/>
              <w:jc w:val="both"/>
              <w:rPr>
                <w:rFonts w:ascii="Trebuchet MS" w:eastAsia="Trebuchet MS" w:hAnsi="Trebuchet MS" w:cs="Trebuchet MS"/>
              </w:rPr>
            </w:pPr>
            <w:r w:rsidRPr="006E32E6">
              <w:rPr>
                <w:rFonts w:ascii="Trebuchet MS" w:eastAsia="Trebuchet MS" w:hAnsi="Trebuchet MS" w:cs="Trebuchet MS"/>
              </w:rPr>
              <w:t>Activitățile specifice acestei reforme țin de modificarea legislației și achiziționarea de servicii, în consecință nu există impact semnificativ negativ asupra obiectivului de mediu privind adaptarea la schimbările climatice.</w:t>
            </w:r>
          </w:p>
        </w:tc>
      </w:tr>
      <w:tr w:rsidR="00D27279" w:rsidRPr="006E32E6" w14:paraId="5CA7680D" w14:textId="77777777" w:rsidTr="006E32E6">
        <w:trPr>
          <w:trHeight w:val="565"/>
        </w:trPr>
        <w:tc>
          <w:tcPr>
            <w:tcW w:w="4678"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70F8A4"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Utilizarea durabilă și protejarea resurselor de apă și a celor marine</w:t>
            </w:r>
          </w:p>
        </w:tc>
        <w:tc>
          <w:tcPr>
            <w:tcW w:w="85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64FF53AA"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 xml:space="preserve"> </w:t>
            </w:r>
          </w:p>
        </w:tc>
        <w:tc>
          <w:tcPr>
            <w:tcW w:w="70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3239816B"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 xml:space="preserve"> x</w:t>
            </w:r>
          </w:p>
        </w:tc>
        <w:tc>
          <w:tcPr>
            <w:tcW w:w="6663"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6326A57C" w14:textId="77777777" w:rsidR="00D27279" w:rsidRPr="006E32E6" w:rsidRDefault="00D27279" w:rsidP="00D27279">
            <w:pPr>
              <w:spacing w:after="0" w:line="240" w:lineRule="auto"/>
              <w:jc w:val="both"/>
              <w:rPr>
                <w:rFonts w:ascii="Trebuchet MS" w:eastAsia="Trebuchet MS" w:hAnsi="Trebuchet MS" w:cs="Trebuchet MS"/>
              </w:rPr>
            </w:pPr>
            <w:r w:rsidRPr="006E32E6">
              <w:rPr>
                <w:rFonts w:ascii="Trebuchet MS" w:eastAsia="Trebuchet MS" w:hAnsi="Trebuchet MS" w:cs="Trebuchet MS"/>
              </w:rPr>
              <w:t>Activitățile asociate acestei reforme nu au impact asupra utilizării durabile și protejării resurselor de apă și a celor marine.</w:t>
            </w:r>
          </w:p>
        </w:tc>
      </w:tr>
      <w:tr w:rsidR="00D27279" w:rsidRPr="006E32E6" w14:paraId="318EEAF6" w14:textId="77777777" w:rsidTr="00B22DB6">
        <w:trPr>
          <w:trHeight w:val="655"/>
        </w:trPr>
        <w:tc>
          <w:tcPr>
            <w:tcW w:w="467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4FAB0B"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 xml:space="preserve">Economia circulară, inclusiv prevenirea și reciclarea deșeurilor </w:t>
            </w:r>
          </w:p>
        </w:tc>
        <w:tc>
          <w:tcPr>
            <w:tcW w:w="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4618331"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 xml:space="preserve"> </w:t>
            </w:r>
          </w:p>
        </w:tc>
        <w:tc>
          <w:tcPr>
            <w:tcW w:w="70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BF29922"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 xml:space="preserve"> x</w:t>
            </w:r>
          </w:p>
        </w:tc>
        <w:tc>
          <w:tcPr>
            <w:tcW w:w="666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4E99F3F" w14:textId="77777777" w:rsidR="00D27279" w:rsidRPr="006E32E6" w:rsidRDefault="00D27279" w:rsidP="00D27279">
            <w:pPr>
              <w:spacing w:after="0" w:line="240" w:lineRule="auto"/>
              <w:jc w:val="both"/>
              <w:rPr>
                <w:rFonts w:ascii="Trebuchet MS" w:eastAsia="Trebuchet MS" w:hAnsi="Trebuchet MS" w:cs="Trebuchet MS"/>
              </w:rPr>
            </w:pPr>
            <w:r w:rsidRPr="006E32E6">
              <w:rPr>
                <w:rFonts w:ascii="Trebuchet MS" w:eastAsia="Trebuchet MS" w:hAnsi="Trebuchet MS" w:cs="Trebuchet MS"/>
              </w:rPr>
              <w:t>Prin activitățile specifice reformei nu există impact direct sau indirect semnificativ asupra obiectivului de mediu privind economia circulară.</w:t>
            </w:r>
          </w:p>
        </w:tc>
      </w:tr>
      <w:tr w:rsidR="00D27279" w:rsidRPr="006E32E6" w14:paraId="21F2FD9D" w14:textId="77777777" w:rsidTr="00B22DB6">
        <w:trPr>
          <w:trHeight w:val="601"/>
        </w:trPr>
        <w:tc>
          <w:tcPr>
            <w:tcW w:w="467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D8A640"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 xml:space="preserve">Prevenirea și controlul poluării în aer, apă sau sol </w:t>
            </w:r>
          </w:p>
        </w:tc>
        <w:tc>
          <w:tcPr>
            <w:tcW w:w="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C6EB8A5" w14:textId="77777777" w:rsidR="00D27279" w:rsidRPr="006E32E6" w:rsidRDefault="00D27279" w:rsidP="00D27279">
            <w:pPr>
              <w:spacing w:after="0"/>
              <w:jc w:val="both"/>
              <w:rPr>
                <w:rFonts w:ascii="Trebuchet MS" w:eastAsia="Trebuchet MS" w:hAnsi="Trebuchet MS" w:cs="Trebuchet MS"/>
              </w:rPr>
            </w:pPr>
          </w:p>
        </w:tc>
        <w:tc>
          <w:tcPr>
            <w:tcW w:w="70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EAE7227"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 xml:space="preserve"> x</w:t>
            </w:r>
          </w:p>
        </w:tc>
        <w:tc>
          <w:tcPr>
            <w:tcW w:w="666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55DFE56" w14:textId="30A26667" w:rsidR="00D27279" w:rsidRPr="006E32E6" w:rsidRDefault="00D27279" w:rsidP="00D27279">
            <w:pPr>
              <w:spacing w:after="0" w:line="240" w:lineRule="auto"/>
              <w:jc w:val="both"/>
              <w:rPr>
                <w:rFonts w:ascii="Trebuchet MS" w:eastAsia="Trebuchet MS" w:hAnsi="Trebuchet MS" w:cs="Trebuchet MS"/>
              </w:rPr>
            </w:pPr>
            <w:r w:rsidRPr="006E32E6">
              <w:rPr>
                <w:rFonts w:ascii="Trebuchet MS" w:eastAsia="Trebuchet MS" w:hAnsi="Trebuchet MS" w:cs="Trebuchet MS"/>
              </w:rPr>
              <w:t>Nu au fost identificate efecte directe sau indirecte care să conducă la creșterea nivelului de poluare a aerului, apei sau a solului.</w:t>
            </w:r>
          </w:p>
        </w:tc>
      </w:tr>
      <w:tr w:rsidR="00D27279" w:rsidRPr="006E32E6" w14:paraId="0D289FA7" w14:textId="77777777" w:rsidTr="00B22DB6">
        <w:trPr>
          <w:trHeight w:val="708"/>
        </w:trPr>
        <w:tc>
          <w:tcPr>
            <w:tcW w:w="467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F837BF"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Protecția și restaurarea biodiversității și a ecosistemelor</w:t>
            </w:r>
          </w:p>
        </w:tc>
        <w:tc>
          <w:tcPr>
            <w:tcW w:w="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7F4758"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 xml:space="preserve"> </w:t>
            </w:r>
          </w:p>
        </w:tc>
        <w:tc>
          <w:tcPr>
            <w:tcW w:w="70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E0D435"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666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39F2E9" w14:textId="77777777" w:rsidR="00D27279" w:rsidRPr="006E32E6" w:rsidRDefault="00D27279" w:rsidP="00D27279">
            <w:pPr>
              <w:spacing w:after="0" w:line="240" w:lineRule="auto"/>
              <w:jc w:val="both"/>
              <w:rPr>
                <w:rFonts w:ascii="Trebuchet MS" w:eastAsia="Trebuchet MS" w:hAnsi="Trebuchet MS" w:cs="Trebuchet MS"/>
              </w:rPr>
            </w:pPr>
            <w:r w:rsidRPr="006E32E6">
              <w:rPr>
                <w:rFonts w:ascii="Trebuchet MS" w:eastAsia="Trebuchet MS" w:hAnsi="Trebuchet MS" w:cs="Trebuchet MS"/>
              </w:rPr>
              <w:t xml:space="preserve">Reforma nu presupune activități în zone sensibile din punct de vedere al biodiversității sau arii protejate. </w:t>
            </w:r>
          </w:p>
        </w:tc>
      </w:tr>
      <w:tr w:rsidR="00D27279" w:rsidRPr="006E32E6" w14:paraId="73777BDF" w14:textId="77777777" w:rsidTr="00D27279">
        <w:trPr>
          <w:trHeight w:val="898"/>
        </w:trPr>
        <w:tc>
          <w:tcPr>
            <w:tcW w:w="12900" w:type="dxa"/>
            <w:gridSpan w:val="4"/>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817653" w14:textId="58746626" w:rsidR="00D27279" w:rsidRPr="006E32E6" w:rsidRDefault="00D27279" w:rsidP="00D27279">
            <w:pPr>
              <w:spacing w:before="240" w:after="120"/>
              <w:jc w:val="both"/>
              <w:rPr>
                <w:rFonts w:ascii="Trebuchet MS" w:eastAsia="Trebuchet MS" w:hAnsi="Trebuchet MS" w:cs="Trebuchet MS"/>
                <w:b/>
              </w:rPr>
            </w:pPr>
            <w:r w:rsidRPr="006E32E6">
              <w:rPr>
                <w:rFonts w:ascii="Trebuchet MS" w:eastAsia="Trebuchet MS" w:hAnsi="Trebuchet MS" w:cs="Trebuchet MS"/>
                <w:b/>
              </w:rPr>
              <w:lastRenderedPageBreak/>
              <w:t>R3: Dezvoltarea capacității pentru managementul serviciilor de sănătate  și managementul  resurselor umane din sănătate</w:t>
            </w:r>
          </w:p>
          <w:p w14:paraId="03A531E3" w14:textId="14692FA6" w:rsidR="00D27279" w:rsidRPr="006E32E6" w:rsidRDefault="00D27279" w:rsidP="00D27279">
            <w:pPr>
              <w:spacing w:before="240" w:after="120"/>
              <w:jc w:val="both"/>
              <w:rPr>
                <w:rFonts w:ascii="Trebuchet MS" w:eastAsia="Trebuchet MS" w:hAnsi="Trebuchet MS" w:cs="Trebuchet MS"/>
                <w:b/>
              </w:rPr>
            </w:pPr>
            <w:r w:rsidRPr="006E32E6">
              <w:rPr>
                <w:rFonts w:ascii="Trebuchet MS" w:eastAsia="Trebuchet MS" w:hAnsi="Trebuchet MS" w:cs="Trebuchet MS"/>
                <w:b/>
              </w:rPr>
              <w:t>R 3.2. Dezvoltarea resurselor umane din  sănătate</w:t>
            </w:r>
          </w:p>
        </w:tc>
      </w:tr>
      <w:tr w:rsidR="00D27279" w:rsidRPr="006E32E6" w14:paraId="6067C01B" w14:textId="77777777" w:rsidTr="00D27279">
        <w:trPr>
          <w:trHeight w:val="1175"/>
        </w:trPr>
        <w:tc>
          <w:tcPr>
            <w:tcW w:w="4678" w:type="dxa"/>
            <w:tcBorders>
              <w:top w:val="nil"/>
              <w:left w:val="single" w:sz="8" w:space="0" w:color="000000"/>
              <w:bottom w:val="single" w:sz="4" w:space="0" w:color="auto"/>
              <w:right w:val="single" w:sz="8" w:space="0" w:color="000000"/>
            </w:tcBorders>
            <w:shd w:val="clear" w:color="auto" w:fill="auto"/>
            <w:tcMar>
              <w:top w:w="100" w:type="dxa"/>
              <w:left w:w="100" w:type="dxa"/>
              <w:bottom w:w="100" w:type="dxa"/>
              <w:right w:w="100" w:type="dxa"/>
            </w:tcMar>
          </w:tcPr>
          <w:p w14:paraId="49D812DF" w14:textId="29CD674B" w:rsidR="00D27279" w:rsidRPr="006E32E6" w:rsidRDefault="006E32E6" w:rsidP="00D27279">
            <w:pPr>
              <w:spacing w:before="240" w:after="120"/>
              <w:jc w:val="both"/>
              <w:rPr>
                <w:rFonts w:ascii="Trebuchet MS" w:eastAsia="Trebuchet MS" w:hAnsi="Trebuchet MS" w:cs="Trebuchet MS"/>
                <w:i/>
              </w:rPr>
            </w:pPr>
            <w:r w:rsidRPr="006E32E6">
              <w:rPr>
                <w:rFonts w:ascii="Trebuchet MS" w:hAnsi="Trebuchet MS"/>
                <w:i/>
                <w:iCs/>
              </w:rPr>
              <w:t>Vă rugăm să indicați care dintre obiectivele de mediu de mai jos necesită o evaluare aprofundată DNSH</w:t>
            </w:r>
          </w:p>
        </w:tc>
        <w:tc>
          <w:tcPr>
            <w:tcW w:w="851"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14:paraId="0158CE68" w14:textId="77A00DCA" w:rsidR="00D27279" w:rsidRPr="006E32E6" w:rsidRDefault="00D27279" w:rsidP="00D27279">
            <w:pPr>
              <w:spacing w:before="240" w:after="120"/>
              <w:jc w:val="both"/>
              <w:rPr>
                <w:rFonts w:ascii="Trebuchet MS" w:eastAsia="Trebuchet MS" w:hAnsi="Trebuchet MS" w:cs="Trebuchet MS"/>
              </w:rPr>
            </w:pPr>
            <w:r w:rsidRPr="006E32E6">
              <w:rPr>
                <w:rFonts w:ascii="Trebuchet MS" w:hAnsi="Trebuchet MS"/>
              </w:rPr>
              <w:t>DA</w:t>
            </w:r>
          </w:p>
        </w:tc>
        <w:tc>
          <w:tcPr>
            <w:tcW w:w="708"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14:paraId="46F313A5" w14:textId="2D73E83A" w:rsidR="00D27279" w:rsidRPr="006E32E6" w:rsidRDefault="00D27279" w:rsidP="00D27279">
            <w:pPr>
              <w:spacing w:before="240" w:after="120"/>
              <w:jc w:val="both"/>
              <w:rPr>
                <w:rFonts w:ascii="Trebuchet MS" w:eastAsia="Trebuchet MS" w:hAnsi="Trebuchet MS" w:cs="Trebuchet MS"/>
              </w:rPr>
            </w:pPr>
            <w:r w:rsidRPr="006E32E6">
              <w:rPr>
                <w:rFonts w:ascii="Trebuchet MS" w:hAnsi="Trebuchet MS"/>
              </w:rPr>
              <w:t>NU</w:t>
            </w:r>
          </w:p>
        </w:tc>
        <w:tc>
          <w:tcPr>
            <w:tcW w:w="6663"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14:paraId="76456CB1" w14:textId="7B838BF2" w:rsidR="00D27279" w:rsidRPr="006E32E6" w:rsidRDefault="00D27279" w:rsidP="00D27279">
            <w:pPr>
              <w:spacing w:before="240" w:after="120"/>
              <w:jc w:val="both"/>
              <w:rPr>
                <w:rFonts w:ascii="Trebuchet MS" w:eastAsia="Trebuchet MS" w:hAnsi="Trebuchet MS" w:cs="Trebuchet MS"/>
                <w:i/>
              </w:rPr>
            </w:pPr>
            <w:r w:rsidRPr="006E32E6">
              <w:rPr>
                <w:rFonts w:ascii="Trebuchet MS" w:hAnsi="Trebuchet MS"/>
                <w:i/>
                <w:iCs/>
              </w:rPr>
              <w:t>Justificare dacă ați selectat „Nu”</w:t>
            </w:r>
          </w:p>
        </w:tc>
      </w:tr>
      <w:tr w:rsidR="00D27279" w:rsidRPr="006E32E6" w14:paraId="36D97F28" w14:textId="77777777" w:rsidTr="00D27279">
        <w:trPr>
          <w:trHeight w:val="2743"/>
        </w:trPr>
        <w:tc>
          <w:tcPr>
            <w:tcW w:w="4678"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41A4C1" w14:textId="77777777" w:rsidR="00D27279" w:rsidRPr="006E32E6" w:rsidRDefault="00D27279" w:rsidP="00D27279">
            <w:pPr>
              <w:spacing w:after="0"/>
              <w:jc w:val="both"/>
              <w:rPr>
                <w:rFonts w:ascii="Trebuchet MS" w:eastAsia="Trebuchet MS" w:hAnsi="Trebuchet MS" w:cs="Trebuchet MS"/>
                <w:highlight w:val="white"/>
              </w:rPr>
            </w:pPr>
            <w:r w:rsidRPr="006E32E6">
              <w:rPr>
                <w:rFonts w:ascii="Trebuchet MS" w:eastAsia="Trebuchet MS" w:hAnsi="Trebuchet MS" w:cs="Trebuchet MS"/>
                <w:highlight w:val="white"/>
              </w:rPr>
              <w:t xml:space="preserve">Atenuarea schimbărilor climatice </w:t>
            </w:r>
          </w:p>
        </w:tc>
        <w:tc>
          <w:tcPr>
            <w:tcW w:w="85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7C5A2486"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 xml:space="preserve"> </w:t>
            </w:r>
          </w:p>
        </w:tc>
        <w:tc>
          <w:tcPr>
            <w:tcW w:w="70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29383386"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6663"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6C1D657B"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Reforma cuprinde trei direcții de acțiune:</w:t>
            </w:r>
          </w:p>
          <w:p w14:paraId="3ECB1CAA" w14:textId="2255B000"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 xml:space="preserve">((1)Elaborarea cadrului strategic pentru dezvoltarea resurselor umane din sănătate </w:t>
            </w:r>
          </w:p>
          <w:p w14:paraId="11177EB3"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 xml:space="preserve">(2) Elaborarea planurilor de acțiune individualizate pentru dezvoltarea resurselor umane din asistența medicală primară și comunitară, ambulatorie și de spital, precum și sănătate publică </w:t>
            </w:r>
          </w:p>
          <w:p w14:paraId="4D6463CE"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 xml:space="preserve">(3) Dezvoltarea capacității instituționale pentru managementul resurselor umane din sănătate </w:t>
            </w:r>
          </w:p>
          <w:p w14:paraId="1F55BA51" w14:textId="4C4DA86C"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 xml:space="preserve">Activitățile aferente implementării acestei reforme presupun costuri de achiziție a diferitelor tipuri de consultanță necesare, ca atare, nu au un impact previzibil asupra acestui obiectiv de mediu. </w:t>
            </w:r>
          </w:p>
        </w:tc>
      </w:tr>
      <w:tr w:rsidR="00D27279" w:rsidRPr="006E32E6" w14:paraId="40515613" w14:textId="77777777" w:rsidTr="00B22DB6">
        <w:trPr>
          <w:trHeight w:val="545"/>
        </w:trPr>
        <w:tc>
          <w:tcPr>
            <w:tcW w:w="467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EFF12E"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 xml:space="preserve">Adaptarea la schimbările climatice </w:t>
            </w:r>
          </w:p>
        </w:tc>
        <w:tc>
          <w:tcPr>
            <w:tcW w:w="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0044EC6"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 xml:space="preserve"> </w:t>
            </w:r>
          </w:p>
        </w:tc>
        <w:tc>
          <w:tcPr>
            <w:tcW w:w="70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4ECC55"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666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A01C0E1" w14:textId="77777777" w:rsidR="00D27279" w:rsidRPr="006E32E6" w:rsidRDefault="00D27279" w:rsidP="00D27279">
            <w:pPr>
              <w:spacing w:after="0" w:line="240" w:lineRule="auto"/>
              <w:jc w:val="both"/>
              <w:rPr>
                <w:rFonts w:ascii="Trebuchet MS" w:eastAsia="Trebuchet MS" w:hAnsi="Trebuchet MS" w:cs="Trebuchet MS"/>
              </w:rPr>
            </w:pPr>
            <w:r w:rsidRPr="006E32E6">
              <w:rPr>
                <w:rFonts w:ascii="Trebuchet MS" w:eastAsia="Trebuchet MS" w:hAnsi="Trebuchet MS" w:cs="Trebuchet MS"/>
              </w:rPr>
              <w:t>Activitățile specifice acestei reforme țin de modificarea legislației și achiziționarea de servicii, în consecință nu există impact semnificativ negativ asupra obiectivului de mediu privind adaptarea la schimbările climatice.</w:t>
            </w:r>
          </w:p>
        </w:tc>
      </w:tr>
      <w:tr w:rsidR="00D27279" w:rsidRPr="006E32E6" w14:paraId="1F1CD969" w14:textId="77777777" w:rsidTr="00D27279">
        <w:trPr>
          <w:trHeight w:val="501"/>
        </w:trPr>
        <w:tc>
          <w:tcPr>
            <w:tcW w:w="467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5FE4AE"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Utilizarea durabilă și protejarea resurselor de apă și a celor marine</w:t>
            </w:r>
          </w:p>
        </w:tc>
        <w:tc>
          <w:tcPr>
            <w:tcW w:w="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D4AF83"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 xml:space="preserve"> </w:t>
            </w:r>
          </w:p>
        </w:tc>
        <w:tc>
          <w:tcPr>
            <w:tcW w:w="70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5E3FA9"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 xml:space="preserve"> x</w:t>
            </w:r>
          </w:p>
        </w:tc>
        <w:tc>
          <w:tcPr>
            <w:tcW w:w="666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4BCEEAA" w14:textId="77777777" w:rsidR="00D27279" w:rsidRPr="006E32E6" w:rsidRDefault="00D27279" w:rsidP="00D27279">
            <w:pPr>
              <w:spacing w:after="0" w:line="240" w:lineRule="auto"/>
              <w:jc w:val="both"/>
              <w:rPr>
                <w:rFonts w:ascii="Trebuchet MS" w:eastAsia="Trebuchet MS" w:hAnsi="Trebuchet MS" w:cs="Trebuchet MS"/>
              </w:rPr>
            </w:pPr>
            <w:r w:rsidRPr="006E32E6">
              <w:rPr>
                <w:rFonts w:ascii="Trebuchet MS" w:eastAsia="Trebuchet MS" w:hAnsi="Trebuchet MS" w:cs="Trebuchet MS"/>
              </w:rPr>
              <w:t>Activitățile asociate acestei reforme nu au impact asupra utilizării durabile și protejării resurselor de apă și a celor marine.</w:t>
            </w:r>
          </w:p>
        </w:tc>
      </w:tr>
      <w:tr w:rsidR="00D27279" w:rsidRPr="006E32E6" w14:paraId="5A56190F" w14:textId="77777777" w:rsidTr="00D27279">
        <w:trPr>
          <w:trHeight w:val="497"/>
        </w:trPr>
        <w:tc>
          <w:tcPr>
            <w:tcW w:w="467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CD48F8"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lastRenderedPageBreak/>
              <w:t xml:space="preserve">Economia circulară, inclusiv prevenirea și reciclarea deșeurilor </w:t>
            </w:r>
          </w:p>
        </w:tc>
        <w:tc>
          <w:tcPr>
            <w:tcW w:w="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E7511EF"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 xml:space="preserve"> </w:t>
            </w:r>
          </w:p>
        </w:tc>
        <w:tc>
          <w:tcPr>
            <w:tcW w:w="70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C3DCE5E"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 xml:space="preserve"> x</w:t>
            </w:r>
          </w:p>
        </w:tc>
        <w:tc>
          <w:tcPr>
            <w:tcW w:w="666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22F677" w14:textId="77777777" w:rsidR="00D27279" w:rsidRPr="006E32E6" w:rsidRDefault="00D27279" w:rsidP="00D27279">
            <w:pPr>
              <w:spacing w:after="0" w:line="240" w:lineRule="auto"/>
              <w:jc w:val="both"/>
              <w:rPr>
                <w:rFonts w:ascii="Trebuchet MS" w:eastAsia="Trebuchet MS" w:hAnsi="Trebuchet MS" w:cs="Trebuchet MS"/>
              </w:rPr>
            </w:pPr>
            <w:r w:rsidRPr="006E32E6">
              <w:rPr>
                <w:rFonts w:ascii="Trebuchet MS" w:eastAsia="Trebuchet MS" w:hAnsi="Trebuchet MS" w:cs="Trebuchet MS"/>
              </w:rPr>
              <w:t>Prin activitățile specifice reformei nu există impact direct sau indirect semnificativ asupra obiectivului de mediu privind economia circulară.</w:t>
            </w:r>
          </w:p>
        </w:tc>
      </w:tr>
      <w:tr w:rsidR="00D27279" w:rsidRPr="006E32E6" w14:paraId="64C517B3" w14:textId="77777777" w:rsidTr="00D27279">
        <w:trPr>
          <w:trHeight w:val="506"/>
        </w:trPr>
        <w:tc>
          <w:tcPr>
            <w:tcW w:w="467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0C2885"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 xml:space="preserve">Prevenirea și controlul poluării în aer, apă sau sol </w:t>
            </w:r>
          </w:p>
        </w:tc>
        <w:tc>
          <w:tcPr>
            <w:tcW w:w="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17B4883" w14:textId="77777777" w:rsidR="00D27279" w:rsidRPr="006E32E6" w:rsidRDefault="00D27279" w:rsidP="00D27279">
            <w:pPr>
              <w:spacing w:after="0"/>
              <w:jc w:val="both"/>
              <w:rPr>
                <w:rFonts w:ascii="Trebuchet MS" w:eastAsia="Trebuchet MS" w:hAnsi="Trebuchet MS" w:cs="Trebuchet MS"/>
              </w:rPr>
            </w:pPr>
          </w:p>
        </w:tc>
        <w:tc>
          <w:tcPr>
            <w:tcW w:w="70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199AD66"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 xml:space="preserve"> x</w:t>
            </w:r>
          </w:p>
        </w:tc>
        <w:tc>
          <w:tcPr>
            <w:tcW w:w="666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9DD36E" w14:textId="5609FD7C" w:rsidR="00D27279" w:rsidRPr="006E32E6" w:rsidRDefault="00D27279" w:rsidP="00D27279">
            <w:pPr>
              <w:spacing w:after="0" w:line="240" w:lineRule="auto"/>
              <w:jc w:val="both"/>
              <w:rPr>
                <w:rFonts w:ascii="Trebuchet MS" w:eastAsia="Trebuchet MS" w:hAnsi="Trebuchet MS" w:cs="Trebuchet MS"/>
              </w:rPr>
            </w:pPr>
            <w:r w:rsidRPr="006E32E6">
              <w:rPr>
                <w:rFonts w:ascii="Trebuchet MS" w:eastAsia="Trebuchet MS" w:hAnsi="Trebuchet MS" w:cs="Trebuchet MS"/>
              </w:rPr>
              <w:t xml:space="preserve">Nu au fost identificate efecte directe sau indirecte care să conducă la creșterea nivelului de </w:t>
            </w:r>
            <w:r w:rsidR="006E32E6" w:rsidRPr="006E32E6">
              <w:rPr>
                <w:rFonts w:ascii="Trebuchet MS" w:eastAsia="Trebuchet MS" w:hAnsi="Trebuchet MS" w:cs="Trebuchet MS"/>
              </w:rPr>
              <w:t>poluare</w:t>
            </w:r>
            <w:r w:rsidRPr="006E32E6">
              <w:rPr>
                <w:rFonts w:ascii="Trebuchet MS" w:eastAsia="Trebuchet MS" w:hAnsi="Trebuchet MS" w:cs="Trebuchet MS"/>
              </w:rPr>
              <w:t xml:space="preserve"> a aerului, apei sau a solului.</w:t>
            </w:r>
          </w:p>
        </w:tc>
      </w:tr>
      <w:tr w:rsidR="00D27279" w:rsidRPr="006E32E6" w14:paraId="126CC0D0" w14:textId="77777777" w:rsidTr="00D27279">
        <w:trPr>
          <w:trHeight w:val="502"/>
        </w:trPr>
        <w:tc>
          <w:tcPr>
            <w:tcW w:w="467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2B1341"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Protecția și restaurarea biodiversității și a ecosistemelor</w:t>
            </w:r>
          </w:p>
        </w:tc>
        <w:tc>
          <w:tcPr>
            <w:tcW w:w="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8E8DAA"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 xml:space="preserve"> </w:t>
            </w:r>
          </w:p>
        </w:tc>
        <w:tc>
          <w:tcPr>
            <w:tcW w:w="70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DD7FB6"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666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6793180" w14:textId="77777777" w:rsidR="00D27279" w:rsidRPr="006E32E6" w:rsidRDefault="00D27279" w:rsidP="00D27279">
            <w:pPr>
              <w:spacing w:after="0" w:line="240" w:lineRule="auto"/>
              <w:jc w:val="both"/>
              <w:rPr>
                <w:rFonts w:ascii="Trebuchet MS" w:eastAsia="Trebuchet MS" w:hAnsi="Trebuchet MS" w:cs="Trebuchet MS"/>
              </w:rPr>
            </w:pPr>
            <w:r w:rsidRPr="006E32E6">
              <w:rPr>
                <w:rFonts w:ascii="Trebuchet MS" w:eastAsia="Trebuchet MS" w:hAnsi="Trebuchet MS" w:cs="Trebuchet MS"/>
              </w:rPr>
              <w:t xml:space="preserve">Reforma nu presupune activități în zone sensibile din punct de vedere al biodiversității sau arii protejate. </w:t>
            </w:r>
          </w:p>
        </w:tc>
      </w:tr>
      <w:tr w:rsidR="00D27279" w:rsidRPr="006E32E6" w14:paraId="1C0086D2" w14:textId="77777777" w:rsidTr="00D27279">
        <w:trPr>
          <w:trHeight w:val="545"/>
        </w:trPr>
        <w:tc>
          <w:tcPr>
            <w:tcW w:w="12900" w:type="dxa"/>
            <w:gridSpan w:val="4"/>
            <w:tcBorders>
              <w:top w:val="single" w:sz="8" w:space="0" w:color="000000"/>
              <w:left w:val="single" w:sz="8" w:space="0" w:color="000000"/>
              <w:bottom w:val="single" w:sz="4" w:space="0" w:color="auto"/>
              <w:right w:val="single" w:sz="8" w:space="0" w:color="000000"/>
            </w:tcBorders>
            <w:shd w:val="clear" w:color="auto" w:fill="auto"/>
            <w:tcMar>
              <w:top w:w="100" w:type="dxa"/>
              <w:left w:w="100" w:type="dxa"/>
              <w:bottom w:w="100" w:type="dxa"/>
              <w:right w:w="100" w:type="dxa"/>
            </w:tcMar>
          </w:tcPr>
          <w:p w14:paraId="712D9FB6" w14:textId="7A3461A6" w:rsidR="00D27279" w:rsidRPr="006E32E6" w:rsidRDefault="00D27279" w:rsidP="00D27279">
            <w:pPr>
              <w:spacing w:before="240" w:after="120"/>
              <w:jc w:val="both"/>
              <w:rPr>
                <w:rFonts w:ascii="Trebuchet MS" w:eastAsia="Trebuchet MS" w:hAnsi="Trebuchet MS" w:cs="Trebuchet MS"/>
                <w:b/>
              </w:rPr>
            </w:pPr>
            <w:r w:rsidRPr="006E32E6">
              <w:rPr>
                <w:rFonts w:ascii="Trebuchet MS" w:eastAsia="Trebuchet MS" w:hAnsi="Trebuchet MS" w:cs="Trebuchet MS"/>
                <w:b/>
              </w:rPr>
              <w:t>R3: Dezvoltarea capacității pentru managementul serviciilor de sănătate  și managementul resurselor umane din sănătate</w:t>
            </w:r>
          </w:p>
          <w:p w14:paraId="7E54F323" w14:textId="79F7B3EB" w:rsidR="00D27279" w:rsidRPr="006E32E6" w:rsidRDefault="00D27279" w:rsidP="00D27279">
            <w:pPr>
              <w:spacing w:before="240" w:after="120"/>
              <w:jc w:val="both"/>
              <w:rPr>
                <w:rFonts w:ascii="Trebuchet MS" w:eastAsia="Trebuchet MS" w:hAnsi="Trebuchet MS" w:cs="Trebuchet MS"/>
                <w:b/>
              </w:rPr>
            </w:pPr>
            <w:r w:rsidRPr="006E32E6">
              <w:rPr>
                <w:rFonts w:ascii="Trebuchet MS" w:eastAsia="Trebuchet MS" w:hAnsi="Trebuchet MS" w:cs="Trebuchet MS"/>
                <w:b/>
              </w:rPr>
              <w:t>R 3.3. Creșterea integrității, reducerea vulnerabilităților și a riscurilor de corupție în sistemul de sănătate</w:t>
            </w:r>
          </w:p>
        </w:tc>
      </w:tr>
      <w:tr w:rsidR="00D27279" w:rsidRPr="006E32E6" w14:paraId="48567DCF" w14:textId="77777777" w:rsidTr="00D27279">
        <w:trPr>
          <w:trHeight w:val="759"/>
        </w:trPr>
        <w:tc>
          <w:tcPr>
            <w:tcW w:w="4678"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40D891" w14:textId="4F88DCE8" w:rsidR="00D27279" w:rsidRPr="006E32E6" w:rsidRDefault="006E32E6" w:rsidP="00D27279">
            <w:pPr>
              <w:spacing w:after="0"/>
              <w:jc w:val="both"/>
              <w:rPr>
                <w:rFonts w:ascii="Trebuchet MS" w:eastAsia="Trebuchet MS" w:hAnsi="Trebuchet MS" w:cs="Trebuchet MS"/>
                <w:i/>
              </w:rPr>
            </w:pPr>
            <w:r w:rsidRPr="006E32E6">
              <w:rPr>
                <w:rFonts w:ascii="Trebuchet MS" w:hAnsi="Trebuchet MS"/>
                <w:i/>
                <w:iCs/>
              </w:rPr>
              <w:t>Vă rugăm să indicați care dintre obiectivele de mediu de mai jos necesită o evaluare aprofundată DNSH</w:t>
            </w:r>
          </w:p>
        </w:tc>
        <w:tc>
          <w:tcPr>
            <w:tcW w:w="85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61C107F1" w14:textId="18391EA7" w:rsidR="00D27279" w:rsidRPr="006E32E6" w:rsidRDefault="00D27279" w:rsidP="00D27279">
            <w:pPr>
              <w:spacing w:after="0"/>
              <w:jc w:val="both"/>
              <w:rPr>
                <w:rFonts w:ascii="Trebuchet MS" w:eastAsia="Trebuchet MS" w:hAnsi="Trebuchet MS" w:cs="Trebuchet MS"/>
              </w:rPr>
            </w:pPr>
            <w:r w:rsidRPr="006E32E6">
              <w:rPr>
                <w:rFonts w:ascii="Trebuchet MS" w:hAnsi="Trebuchet MS"/>
              </w:rPr>
              <w:t>DA</w:t>
            </w:r>
          </w:p>
        </w:tc>
        <w:tc>
          <w:tcPr>
            <w:tcW w:w="70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455A9D84" w14:textId="27D0EA08" w:rsidR="00D27279" w:rsidRPr="006E32E6" w:rsidRDefault="00D27279" w:rsidP="00D27279">
            <w:pPr>
              <w:spacing w:after="0"/>
              <w:jc w:val="both"/>
              <w:rPr>
                <w:rFonts w:ascii="Trebuchet MS" w:eastAsia="Trebuchet MS" w:hAnsi="Trebuchet MS" w:cs="Trebuchet MS"/>
              </w:rPr>
            </w:pPr>
            <w:r w:rsidRPr="006E32E6">
              <w:rPr>
                <w:rFonts w:ascii="Trebuchet MS" w:hAnsi="Trebuchet MS"/>
              </w:rPr>
              <w:t>NU</w:t>
            </w:r>
          </w:p>
        </w:tc>
        <w:tc>
          <w:tcPr>
            <w:tcW w:w="6663"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4059992F" w14:textId="1849046B" w:rsidR="00D27279" w:rsidRPr="006E32E6" w:rsidRDefault="00D27279" w:rsidP="00D27279">
            <w:pPr>
              <w:spacing w:after="0"/>
              <w:jc w:val="both"/>
              <w:rPr>
                <w:rFonts w:ascii="Trebuchet MS" w:eastAsia="Trebuchet MS" w:hAnsi="Trebuchet MS" w:cs="Trebuchet MS"/>
                <w:i/>
              </w:rPr>
            </w:pPr>
            <w:r w:rsidRPr="006E32E6">
              <w:rPr>
                <w:rFonts w:ascii="Trebuchet MS" w:hAnsi="Trebuchet MS"/>
                <w:i/>
                <w:iCs/>
              </w:rPr>
              <w:t>Justificare dacă ați selectat „Nu”</w:t>
            </w:r>
          </w:p>
        </w:tc>
      </w:tr>
      <w:tr w:rsidR="00D27279" w:rsidRPr="006E32E6" w14:paraId="0016482C" w14:textId="77777777" w:rsidTr="00D27279">
        <w:trPr>
          <w:trHeight w:val="2889"/>
        </w:trPr>
        <w:tc>
          <w:tcPr>
            <w:tcW w:w="467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2550F5" w14:textId="77777777" w:rsidR="00D27279" w:rsidRPr="006E32E6" w:rsidRDefault="00D27279" w:rsidP="00D27279">
            <w:pPr>
              <w:spacing w:after="0"/>
              <w:jc w:val="both"/>
              <w:rPr>
                <w:rFonts w:ascii="Trebuchet MS" w:eastAsia="Trebuchet MS" w:hAnsi="Trebuchet MS" w:cs="Trebuchet MS"/>
                <w:highlight w:val="white"/>
              </w:rPr>
            </w:pPr>
            <w:r w:rsidRPr="006E32E6">
              <w:rPr>
                <w:rFonts w:ascii="Trebuchet MS" w:eastAsia="Trebuchet MS" w:hAnsi="Trebuchet MS" w:cs="Trebuchet MS"/>
                <w:highlight w:val="white"/>
              </w:rPr>
              <w:t xml:space="preserve">Atenuarea schimbărilor climatice </w:t>
            </w:r>
          </w:p>
        </w:tc>
        <w:tc>
          <w:tcPr>
            <w:tcW w:w="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79F89EA"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 xml:space="preserve"> </w:t>
            </w:r>
          </w:p>
        </w:tc>
        <w:tc>
          <w:tcPr>
            <w:tcW w:w="70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E7AB7B6"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666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4E6BBEC"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Reforma cuprinde două direcții de acțiune:</w:t>
            </w:r>
          </w:p>
          <w:p w14:paraId="52C441D9"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(1) Reglementare – o mai bună definire a conflictului de interese în domeniul sănătății, riscului de conflict de interese în domeniul sănătății, a instituțiilor responsabile de gestionarea unor potențiale conflicte de interese din sectorul sanitar etc.</w:t>
            </w:r>
          </w:p>
          <w:p w14:paraId="4E1EF813" w14:textId="469324C6"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(2) Creșterea conștientizării – prin programe de formare adresate personalului din administrația centrală, instituțiile deconcentrate, conducerea unităților sanitare, personalului care acordă îngrijiri directe pacienților etc.</w:t>
            </w:r>
          </w:p>
          <w:p w14:paraId="151FCD5E" w14:textId="15F6A95B"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 xml:space="preserve">Activitățile aferente implementării acestei reforme presupun costuri de achiziție a diferitelor tipuri de consultanță necesare, ca atare, nu au un impact previzibil asupra acestui obiectiv de mediu. </w:t>
            </w:r>
          </w:p>
        </w:tc>
      </w:tr>
      <w:tr w:rsidR="00D27279" w:rsidRPr="006E32E6" w14:paraId="758A2C32" w14:textId="77777777" w:rsidTr="00D27279">
        <w:trPr>
          <w:trHeight w:val="814"/>
        </w:trPr>
        <w:tc>
          <w:tcPr>
            <w:tcW w:w="467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DB7C39"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lastRenderedPageBreak/>
              <w:t xml:space="preserve">Adaptarea la schimbările climatice </w:t>
            </w:r>
          </w:p>
        </w:tc>
        <w:tc>
          <w:tcPr>
            <w:tcW w:w="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C39986A"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 xml:space="preserve"> </w:t>
            </w:r>
          </w:p>
        </w:tc>
        <w:tc>
          <w:tcPr>
            <w:tcW w:w="70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898C572"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666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7DB5CF6" w14:textId="77777777" w:rsidR="00D27279" w:rsidRPr="006E32E6" w:rsidRDefault="00D27279" w:rsidP="00D27279">
            <w:pPr>
              <w:spacing w:after="0" w:line="240" w:lineRule="auto"/>
              <w:jc w:val="both"/>
              <w:rPr>
                <w:rFonts w:ascii="Trebuchet MS" w:eastAsia="Trebuchet MS" w:hAnsi="Trebuchet MS" w:cs="Trebuchet MS"/>
              </w:rPr>
            </w:pPr>
            <w:r w:rsidRPr="006E32E6">
              <w:rPr>
                <w:rFonts w:ascii="Trebuchet MS" w:eastAsia="Trebuchet MS" w:hAnsi="Trebuchet MS" w:cs="Trebuchet MS"/>
              </w:rPr>
              <w:t>Activitățile specifice acestei reforme țin de modificarea legislației și achiziționarea de servicii, în consecință nu există impact semnificativ negativ asupra obiectivului de mediu privind adaptarea la schimbările climatice.</w:t>
            </w:r>
          </w:p>
        </w:tc>
      </w:tr>
      <w:tr w:rsidR="00D27279" w:rsidRPr="006E32E6" w14:paraId="79A7763F" w14:textId="77777777" w:rsidTr="006E32E6">
        <w:trPr>
          <w:trHeight w:val="828"/>
        </w:trPr>
        <w:tc>
          <w:tcPr>
            <w:tcW w:w="467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CE6A68" w14:textId="77777777" w:rsidR="00D27279" w:rsidRPr="006E32E6" w:rsidRDefault="00D27279" w:rsidP="00D27279">
            <w:pPr>
              <w:spacing w:before="240" w:after="240"/>
              <w:jc w:val="both"/>
              <w:rPr>
                <w:rFonts w:ascii="Trebuchet MS" w:eastAsia="Trebuchet MS" w:hAnsi="Trebuchet MS" w:cs="Trebuchet MS"/>
              </w:rPr>
            </w:pPr>
            <w:r w:rsidRPr="006E32E6">
              <w:rPr>
                <w:rFonts w:ascii="Trebuchet MS" w:eastAsia="Trebuchet MS" w:hAnsi="Trebuchet MS" w:cs="Trebuchet MS"/>
              </w:rPr>
              <w:t>Utilizarea durabilă și protejarea resurselor de apă și a celor marine</w:t>
            </w:r>
          </w:p>
        </w:tc>
        <w:tc>
          <w:tcPr>
            <w:tcW w:w="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4F585" w14:textId="77777777" w:rsidR="00D27279" w:rsidRPr="006E32E6" w:rsidRDefault="00D27279" w:rsidP="00D27279">
            <w:pPr>
              <w:spacing w:before="240" w:after="120"/>
              <w:jc w:val="both"/>
              <w:rPr>
                <w:rFonts w:ascii="Trebuchet MS" w:eastAsia="Trebuchet MS" w:hAnsi="Trebuchet MS" w:cs="Trebuchet MS"/>
              </w:rPr>
            </w:pPr>
            <w:r w:rsidRPr="006E32E6">
              <w:rPr>
                <w:rFonts w:ascii="Trebuchet MS" w:eastAsia="Trebuchet MS" w:hAnsi="Trebuchet MS" w:cs="Trebuchet MS"/>
              </w:rPr>
              <w:t xml:space="preserve"> </w:t>
            </w:r>
          </w:p>
        </w:tc>
        <w:tc>
          <w:tcPr>
            <w:tcW w:w="70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BABB6" w14:textId="77777777" w:rsidR="00D27279" w:rsidRPr="006E32E6" w:rsidRDefault="00D27279" w:rsidP="00D27279">
            <w:pPr>
              <w:spacing w:before="240" w:after="120"/>
              <w:jc w:val="both"/>
              <w:rPr>
                <w:rFonts w:ascii="Trebuchet MS" w:eastAsia="Trebuchet MS" w:hAnsi="Trebuchet MS" w:cs="Trebuchet MS"/>
              </w:rPr>
            </w:pPr>
            <w:r w:rsidRPr="006E32E6">
              <w:rPr>
                <w:rFonts w:ascii="Trebuchet MS" w:eastAsia="Trebuchet MS" w:hAnsi="Trebuchet MS" w:cs="Trebuchet MS"/>
              </w:rPr>
              <w:t xml:space="preserve"> x</w:t>
            </w:r>
          </w:p>
        </w:tc>
        <w:tc>
          <w:tcPr>
            <w:tcW w:w="666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572808" w14:textId="77777777" w:rsidR="00D27279" w:rsidRPr="006E32E6" w:rsidRDefault="00D27279" w:rsidP="00D27279">
            <w:pPr>
              <w:spacing w:line="240" w:lineRule="auto"/>
              <w:jc w:val="both"/>
              <w:rPr>
                <w:rFonts w:ascii="Trebuchet MS" w:eastAsia="Trebuchet MS" w:hAnsi="Trebuchet MS" w:cs="Trebuchet MS"/>
              </w:rPr>
            </w:pPr>
            <w:r w:rsidRPr="006E32E6">
              <w:rPr>
                <w:rFonts w:ascii="Trebuchet MS" w:eastAsia="Trebuchet MS" w:hAnsi="Trebuchet MS" w:cs="Trebuchet MS"/>
              </w:rPr>
              <w:t>Activitățile asociate acestei reforme nu au impact asupra utilizării durabile și protejării resurselor de apă și a celor marine.</w:t>
            </w:r>
          </w:p>
        </w:tc>
      </w:tr>
      <w:tr w:rsidR="00D27279" w:rsidRPr="006E32E6" w14:paraId="104C9EEE" w14:textId="77777777" w:rsidTr="006E32E6">
        <w:trPr>
          <w:trHeight w:val="860"/>
        </w:trPr>
        <w:tc>
          <w:tcPr>
            <w:tcW w:w="467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7049B2" w14:textId="77777777" w:rsidR="00D27279" w:rsidRPr="006E32E6" w:rsidRDefault="00D27279" w:rsidP="00D27279">
            <w:pPr>
              <w:spacing w:before="240" w:after="240"/>
              <w:jc w:val="both"/>
              <w:rPr>
                <w:rFonts w:ascii="Trebuchet MS" w:eastAsia="Trebuchet MS" w:hAnsi="Trebuchet MS" w:cs="Trebuchet MS"/>
              </w:rPr>
            </w:pPr>
            <w:r w:rsidRPr="006E32E6">
              <w:rPr>
                <w:rFonts w:ascii="Trebuchet MS" w:eastAsia="Trebuchet MS" w:hAnsi="Trebuchet MS" w:cs="Trebuchet MS"/>
              </w:rPr>
              <w:t xml:space="preserve">Economia circulară, inclusiv prevenirea și reciclarea deșeurilor </w:t>
            </w:r>
          </w:p>
        </w:tc>
        <w:tc>
          <w:tcPr>
            <w:tcW w:w="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6C80069" w14:textId="77777777" w:rsidR="00D27279" w:rsidRPr="006E32E6" w:rsidRDefault="00D27279" w:rsidP="00D27279">
            <w:pPr>
              <w:spacing w:before="240" w:after="120"/>
              <w:jc w:val="both"/>
              <w:rPr>
                <w:rFonts w:ascii="Trebuchet MS" w:eastAsia="Trebuchet MS" w:hAnsi="Trebuchet MS" w:cs="Trebuchet MS"/>
              </w:rPr>
            </w:pPr>
            <w:r w:rsidRPr="006E32E6">
              <w:rPr>
                <w:rFonts w:ascii="Trebuchet MS" w:eastAsia="Trebuchet MS" w:hAnsi="Trebuchet MS" w:cs="Trebuchet MS"/>
              </w:rPr>
              <w:t xml:space="preserve"> </w:t>
            </w:r>
          </w:p>
        </w:tc>
        <w:tc>
          <w:tcPr>
            <w:tcW w:w="70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1C4B8AC" w14:textId="77777777" w:rsidR="00D27279" w:rsidRPr="006E32E6" w:rsidRDefault="00D27279" w:rsidP="00D27279">
            <w:pPr>
              <w:spacing w:before="240" w:after="120"/>
              <w:jc w:val="both"/>
              <w:rPr>
                <w:rFonts w:ascii="Trebuchet MS" w:eastAsia="Trebuchet MS" w:hAnsi="Trebuchet MS" w:cs="Trebuchet MS"/>
              </w:rPr>
            </w:pPr>
            <w:r w:rsidRPr="006E32E6">
              <w:rPr>
                <w:rFonts w:ascii="Trebuchet MS" w:eastAsia="Trebuchet MS" w:hAnsi="Trebuchet MS" w:cs="Trebuchet MS"/>
              </w:rPr>
              <w:t xml:space="preserve"> x</w:t>
            </w:r>
          </w:p>
        </w:tc>
        <w:tc>
          <w:tcPr>
            <w:tcW w:w="666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ED9A7E" w14:textId="77777777" w:rsidR="00D27279" w:rsidRPr="006E32E6" w:rsidRDefault="00D27279" w:rsidP="00D27279">
            <w:pPr>
              <w:spacing w:line="240" w:lineRule="auto"/>
              <w:jc w:val="both"/>
              <w:rPr>
                <w:rFonts w:ascii="Trebuchet MS" w:eastAsia="Trebuchet MS" w:hAnsi="Trebuchet MS" w:cs="Trebuchet MS"/>
              </w:rPr>
            </w:pPr>
            <w:r w:rsidRPr="006E32E6">
              <w:rPr>
                <w:rFonts w:ascii="Trebuchet MS" w:eastAsia="Trebuchet MS" w:hAnsi="Trebuchet MS" w:cs="Trebuchet MS"/>
              </w:rPr>
              <w:t>Prin activitățile specifice reformei nu există impact direct sau indirect semnificativ asupra obiectivului de mediu privind economia circulară.</w:t>
            </w:r>
          </w:p>
        </w:tc>
      </w:tr>
      <w:tr w:rsidR="00D27279" w:rsidRPr="006E32E6" w14:paraId="3342C1C4" w14:textId="77777777" w:rsidTr="00D27279">
        <w:trPr>
          <w:trHeight w:val="601"/>
        </w:trPr>
        <w:tc>
          <w:tcPr>
            <w:tcW w:w="4678" w:type="dxa"/>
            <w:tcBorders>
              <w:top w:val="nil"/>
              <w:left w:val="single" w:sz="8" w:space="0" w:color="000000"/>
              <w:bottom w:val="single" w:sz="4" w:space="0" w:color="auto"/>
              <w:right w:val="single" w:sz="8" w:space="0" w:color="000000"/>
            </w:tcBorders>
            <w:shd w:val="clear" w:color="auto" w:fill="auto"/>
            <w:tcMar>
              <w:top w:w="100" w:type="dxa"/>
              <w:left w:w="100" w:type="dxa"/>
              <w:bottom w:w="100" w:type="dxa"/>
              <w:right w:w="100" w:type="dxa"/>
            </w:tcMar>
          </w:tcPr>
          <w:p w14:paraId="6679CB0E" w14:textId="77777777" w:rsidR="00D27279" w:rsidRPr="006E32E6" w:rsidRDefault="00D27279" w:rsidP="00D27279">
            <w:pPr>
              <w:spacing w:before="240" w:after="240"/>
              <w:jc w:val="both"/>
              <w:rPr>
                <w:rFonts w:ascii="Trebuchet MS" w:eastAsia="Trebuchet MS" w:hAnsi="Trebuchet MS" w:cs="Trebuchet MS"/>
              </w:rPr>
            </w:pPr>
            <w:r w:rsidRPr="006E32E6">
              <w:rPr>
                <w:rFonts w:ascii="Trebuchet MS" w:eastAsia="Trebuchet MS" w:hAnsi="Trebuchet MS" w:cs="Trebuchet MS"/>
              </w:rPr>
              <w:t xml:space="preserve">Prevenirea și controlul poluării în aer, apă sau sol </w:t>
            </w:r>
          </w:p>
        </w:tc>
        <w:tc>
          <w:tcPr>
            <w:tcW w:w="851"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14:paraId="696FB392" w14:textId="77777777" w:rsidR="00D27279" w:rsidRPr="006E32E6" w:rsidRDefault="00D27279" w:rsidP="00D27279">
            <w:pPr>
              <w:spacing w:before="240" w:after="120"/>
              <w:jc w:val="both"/>
              <w:rPr>
                <w:rFonts w:ascii="Trebuchet MS" w:eastAsia="Trebuchet MS" w:hAnsi="Trebuchet MS" w:cs="Trebuchet MS"/>
              </w:rPr>
            </w:pPr>
          </w:p>
        </w:tc>
        <w:tc>
          <w:tcPr>
            <w:tcW w:w="708"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14:paraId="7D48DFEC" w14:textId="77777777" w:rsidR="00D27279" w:rsidRPr="006E32E6" w:rsidRDefault="00D27279" w:rsidP="00D27279">
            <w:pPr>
              <w:spacing w:before="240" w:after="120"/>
              <w:jc w:val="both"/>
              <w:rPr>
                <w:rFonts w:ascii="Trebuchet MS" w:eastAsia="Trebuchet MS" w:hAnsi="Trebuchet MS" w:cs="Trebuchet MS"/>
              </w:rPr>
            </w:pPr>
            <w:r w:rsidRPr="006E32E6">
              <w:rPr>
                <w:rFonts w:ascii="Trebuchet MS" w:eastAsia="Trebuchet MS" w:hAnsi="Trebuchet MS" w:cs="Trebuchet MS"/>
              </w:rPr>
              <w:t xml:space="preserve"> x</w:t>
            </w:r>
          </w:p>
        </w:tc>
        <w:tc>
          <w:tcPr>
            <w:tcW w:w="6663"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14:paraId="6FC3528C" w14:textId="77777777" w:rsidR="00D27279" w:rsidRPr="006E32E6" w:rsidRDefault="00D27279" w:rsidP="00D27279">
            <w:pPr>
              <w:spacing w:line="240" w:lineRule="auto"/>
              <w:jc w:val="both"/>
              <w:rPr>
                <w:rFonts w:ascii="Trebuchet MS" w:eastAsia="Trebuchet MS" w:hAnsi="Trebuchet MS" w:cs="Trebuchet MS"/>
              </w:rPr>
            </w:pPr>
            <w:r w:rsidRPr="006E32E6">
              <w:rPr>
                <w:rFonts w:ascii="Trebuchet MS" w:eastAsia="Trebuchet MS" w:hAnsi="Trebuchet MS" w:cs="Trebuchet MS"/>
              </w:rPr>
              <w:t xml:space="preserve">Nu au fost identificate efecte directe sau indirecte care să conducă la creșterea nivelului de </w:t>
            </w:r>
            <w:proofErr w:type="spellStart"/>
            <w:r w:rsidRPr="006E32E6">
              <w:rPr>
                <w:rFonts w:ascii="Trebuchet MS" w:eastAsia="Trebuchet MS" w:hAnsi="Trebuchet MS" w:cs="Trebuchet MS"/>
              </w:rPr>
              <w:t>poluaer</w:t>
            </w:r>
            <w:proofErr w:type="spellEnd"/>
            <w:r w:rsidRPr="006E32E6">
              <w:rPr>
                <w:rFonts w:ascii="Trebuchet MS" w:eastAsia="Trebuchet MS" w:hAnsi="Trebuchet MS" w:cs="Trebuchet MS"/>
              </w:rPr>
              <w:t xml:space="preserve"> a aerului, apei sau a solului.</w:t>
            </w:r>
          </w:p>
        </w:tc>
      </w:tr>
      <w:tr w:rsidR="00D27279" w:rsidRPr="006E32E6" w14:paraId="70D17C4D" w14:textId="77777777" w:rsidTr="00D27279">
        <w:trPr>
          <w:trHeight w:val="755"/>
        </w:trPr>
        <w:tc>
          <w:tcPr>
            <w:tcW w:w="4678"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104E40"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Protecția și restaurarea biodiversității și a ecosistemelor</w:t>
            </w:r>
          </w:p>
        </w:tc>
        <w:tc>
          <w:tcPr>
            <w:tcW w:w="85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4396C31E"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 xml:space="preserve"> </w:t>
            </w:r>
          </w:p>
        </w:tc>
        <w:tc>
          <w:tcPr>
            <w:tcW w:w="70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09C835E3"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6663"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60C7ECBA" w14:textId="77777777" w:rsidR="00D27279" w:rsidRPr="006E32E6" w:rsidRDefault="00D27279" w:rsidP="00D27279">
            <w:pPr>
              <w:spacing w:after="0" w:line="240" w:lineRule="auto"/>
              <w:jc w:val="both"/>
              <w:rPr>
                <w:rFonts w:ascii="Trebuchet MS" w:eastAsia="Trebuchet MS" w:hAnsi="Trebuchet MS" w:cs="Trebuchet MS"/>
              </w:rPr>
            </w:pPr>
            <w:r w:rsidRPr="006E32E6">
              <w:rPr>
                <w:rFonts w:ascii="Trebuchet MS" w:eastAsia="Trebuchet MS" w:hAnsi="Trebuchet MS" w:cs="Trebuchet MS"/>
              </w:rPr>
              <w:t xml:space="preserve">Reforma nu presupune activități în zone sensibile din punct de vedere al biodiversității sau arii protejate. </w:t>
            </w:r>
          </w:p>
        </w:tc>
      </w:tr>
    </w:tbl>
    <w:p w14:paraId="2F9A82EB" w14:textId="77777777" w:rsidR="00F95A2F" w:rsidRPr="006E32E6" w:rsidRDefault="00F95A2F">
      <w:pPr>
        <w:spacing w:before="240" w:after="240"/>
        <w:jc w:val="both"/>
        <w:rPr>
          <w:rFonts w:ascii="Trebuchet MS" w:eastAsia="Trebuchet MS" w:hAnsi="Trebuchet MS" w:cs="Trebuchet MS"/>
        </w:rPr>
      </w:pPr>
    </w:p>
    <w:tbl>
      <w:tblPr>
        <w:tblStyle w:val="Tabelgril"/>
        <w:tblW w:w="12900" w:type="dxa"/>
        <w:tblInd w:w="-5" w:type="dxa"/>
        <w:tblLayout w:type="fixed"/>
        <w:tblLook w:val="04A0" w:firstRow="1" w:lastRow="0" w:firstColumn="1" w:lastColumn="0" w:noHBand="0" w:noVBand="1"/>
      </w:tblPr>
      <w:tblGrid>
        <w:gridCol w:w="1985"/>
        <w:gridCol w:w="2693"/>
        <w:gridCol w:w="851"/>
        <w:gridCol w:w="708"/>
        <w:gridCol w:w="6663"/>
      </w:tblGrid>
      <w:tr w:rsidR="00F95A2F" w:rsidRPr="006E32E6" w14:paraId="0EFC210D" w14:textId="77777777" w:rsidTr="00D27279">
        <w:tc>
          <w:tcPr>
            <w:tcW w:w="12900" w:type="dxa"/>
            <w:gridSpan w:val="5"/>
          </w:tcPr>
          <w:p w14:paraId="4FEBDE50" w14:textId="77777777" w:rsidR="00F95A2F" w:rsidRDefault="00F95A2F" w:rsidP="00D27279">
            <w:pPr>
              <w:spacing w:after="0"/>
              <w:jc w:val="both"/>
              <w:rPr>
                <w:rFonts w:ascii="Trebuchet MS" w:eastAsia="Trebuchet MS" w:hAnsi="Trebuchet MS" w:cs="Trebuchet MS"/>
                <w:b/>
              </w:rPr>
            </w:pPr>
            <w:r w:rsidRPr="006E32E6">
              <w:rPr>
                <w:rFonts w:ascii="Trebuchet MS" w:eastAsia="Trebuchet MS" w:hAnsi="Trebuchet MS" w:cs="Trebuchet MS"/>
                <w:i/>
              </w:rPr>
              <w:t xml:space="preserve">Partea 1 - </w:t>
            </w:r>
            <w:r w:rsidRPr="006E32E6">
              <w:rPr>
                <w:rFonts w:ascii="Trebuchet MS" w:eastAsia="Trebuchet MS" w:hAnsi="Trebuchet MS" w:cs="Trebuchet MS"/>
                <w:b/>
              </w:rPr>
              <w:t xml:space="preserve">I1: </w:t>
            </w:r>
            <w:r w:rsidR="007F7EE3" w:rsidRPr="006E32E6">
              <w:rPr>
                <w:rFonts w:ascii="Trebuchet MS" w:eastAsia="Trebuchet MS" w:hAnsi="Trebuchet MS" w:cs="Trebuchet MS"/>
                <w:b/>
              </w:rPr>
              <w:t xml:space="preserve">Dezvoltarea </w:t>
            </w:r>
            <w:r w:rsidRPr="006E32E6">
              <w:rPr>
                <w:rFonts w:ascii="Trebuchet MS" w:eastAsia="Trebuchet MS" w:hAnsi="Trebuchet MS" w:cs="Trebuchet MS"/>
                <w:b/>
              </w:rPr>
              <w:t xml:space="preserve"> infrastructur</w:t>
            </w:r>
            <w:r w:rsidR="007F7EE3" w:rsidRPr="006E32E6">
              <w:rPr>
                <w:rFonts w:ascii="Trebuchet MS" w:eastAsia="Trebuchet MS" w:hAnsi="Trebuchet MS" w:cs="Trebuchet MS"/>
                <w:b/>
              </w:rPr>
              <w:t>ii</w:t>
            </w:r>
            <w:r w:rsidRPr="006E32E6">
              <w:rPr>
                <w:rFonts w:ascii="Trebuchet MS" w:eastAsia="Trebuchet MS" w:hAnsi="Trebuchet MS" w:cs="Trebuchet MS"/>
                <w:b/>
              </w:rPr>
              <w:t xml:space="preserve"> medical</w:t>
            </w:r>
            <w:r w:rsidR="007F7EE3" w:rsidRPr="006E32E6">
              <w:rPr>
                <w:rFonts w:ascii="Trebuchet MS" w:eastAsia="Trebuchet MS" w:hAnsi="Trebuchet MS" w:cs="Trebuchet MS"/>
                <w:b/>
              </w:rPr>
              <w:t>e</w:t>
            </w:r>
            <w:r w:rsidRPr="006E32E6">
              <w:rPr>
                <w:rFonts w:ascii="Trebuchet MS" w:eastAsia="Trebuchet MS" w:hAnsi="Trebuchet MS" w:cs="Trebuchet MS"/>
                <w:b/>
              </w:rPr>
              <w:t xml:space="preserve"> prespitalice</w:t>
            </w:r>
            <w:r w:rsidR="007F7EE3" w:rsidRPr="006E32E6">
              <w:rPr>
                <w:rFonts w:ascii="Trebuchet MS" w:eastAsia="Trebuchet MS" w:hAnsi="Trebuchet MS" w:cs="Trebuchet MS"/>
                <w:b/>
              </w:rPr>
              <w:t>ști</w:t>
            </w:r>
          </w:p>
          <w:p w14:paraId="559D4F68" w14:textId="1DFB6203" w:rsidR="006E32E6" w:rsidRPr="006E32E6" w:rsidRDefault="006E32E6" w:rsidP="00D27279">
            <w:pPr>
              <w:spacing w:after="0"/>
              <w:jc w:val="both"/>
              <w:rPr>
                <w:rFonts w:ascii="Trebuchet MS" w:eastAsia="Trebuchet MS" w:hAnsi="Trebuchet MS" w:cs="Trebuchet MS"/>
                <w:i/>
              </w:rPr>
            </w:pPr>
          </w:p>
        </w:tc>
      </w:tr>
      <w:tr w:rsidR="00D27279" w:rsidRPr="006E32E6" w14:paraId="5CE3492B" w14:textId="77777777" w:rsidTr="00D27279">
        <w:tc>
          <w:tcPr>
            <w:tcW w:w="4678" w:type="dxa"/>
            <w:gridSpan w:val="2"/>
          </w:tcPr>
          <w:p w14:paraId="798CA225" w14:textId="277B0251" w:rsidR="00D27279" w:rsidRPr="006E32E6" w:rsidRDefault="006E32E6" w:rsidP="00D27279">
            <w:pPr>
              <w:spacing w:after="0"/>
              <w:jc w:val="both"/>
              <w:rPr>
                <w:rFonts w:ascii="Trebuchet MS" w:eastAsia="Trebuchet MS" w:hAnsi="Trebuchet MS" w:cs="Trebuchet MS"/>
              </w:rPr>
            </w:pPr>
            <w:r w:rsidRPr="006E32E6">
              <w:rPr>
                <w:rFonts w:ascii="Trebuchet MS" w:hAnsi="Trebuchet MS"/>
                <w:i/>
                <w:iCs/>
              </w:rPr>
              <w:t>Vă rugăm să indicați care dintre obiectivele de mediu de mai jos necesită o evaluare aprofundată DNSH</w:t>
            </w:r>
          </w:p>
        </w:tc>
        <w:tc>
          <w:tcPr>
            <w:tcW w:w="851" w:type="dxa"/>
          </w:tcPr>
          <w:p w14:paraId="23356F03" w14:textId="480B54E9" w:rsidR="00D27279" w:rsidRPr="006E32E6" w:rsidRDefault="00D27279" w:rsidP="00D27279">
            <w:pPr>
              <w:spacing w:after="0"/>
              <w:jc w:val="both"/>
              <w:rPr>
                <w:rFonts w:ascii="Trebuchet MS" w:eastAsia="Trebuchet MS" w:hAnsi="Trebuchet MS" w:cs="Trebuchet MS"/>
                <w:i/>
              </w:rPr>
            </w:pPr>
            <w:r w:rsidRPr="006E32E6">
              <w:rPr>
                <w:rFonts w:ascii="Trebuchet MS" w:hAnsi="Trebuchet MS"/>
              </w:rPr>
              <w:t>DA</w:t>
            </w:r>
          </w:p>
        </w:tc>
        <w:tc>
          <w:tcPr>
            <w:tcW w:w="708" w:type="dxa"/>
          </w:tcPr>
          <w:p w14:paraId="53F08C72" w14:textId="2CCB0B19" w:rsidR="00D27279" w:rsidRPr="006E32E6" w:rsidRDefault="00D27279" w:rsidP="00D27279">
            <w:pPr>
              <w:spacing w:after="0"/>
              <w:jc w:val="both"/>
              <w:rPr>
                <w:rFonts w:ascii="Trebuchet MS" w:eastAsia="Trebuchet MS" w:hAnsi="Trebuchet MS" w:cs="Trebuchet MS"/>
                <w:i/>
              </w:rPr>
            </w:pPr>
            <w:r w:rsidRPr="006E32E6">
              <w:rPr>
                <w:rFonts w:ascii="Trebuchet MS" w:hAnsi="Trebuchet MS"/>
              </w:rPr>
              <w:t>NU</w:t>
            </w:r>
          </w:p>
        </w:tc>
        <w:tc>
          <w:tcPr>
            <w:tcW w:w="6663" w:type="dxa"/>
          </w:tcPr>
          <w:p w14:paraId="4E48E0C2" w14:textId="2E3B0B71" w:rsidR="00D27279" w:rsidRPr="006E32E6" w:rsidRDefault="00D27279" w:rsidP="00D27279">
            <w:pPr>
              <w:spacing w:after="0"/>
              <w:jc w:val="both"/>
              <w:rPr>
                <w:rFonts w:ascii="Trebuchet MS" w:eastAsia="Trebuchet MS" w:hAnsi="Trebuchet MS" w:cs="Trebuchet MS"/>
                <w:i/>
              </w:rPr>
            </w:pPr>
            <w:r w:rsidRPr="006E32E6">
              <w:rPr>
                <w:rFonts w:ascii="Trebuchet MS" w:hAnsi="Trebuchet MS"/>
                <w:i/>
                <w:iCs/>
              </w:rPr>
              <w:t>Justificare dacă ați selectat „Nu”</w:t>
            </w:r>
          </w:p>
        </w:tc>
      </w:tr>
      <w:tr w:rsidR="00D27279" w:rsidRPr="006E32E6" w14:paraId="6E6C91E1" w14:textId="77777777" w:rsidTr="00D27279">
        <w:tc>
          <w:tcPr>
            <w:tcW w:w="1985" w:type="dxa"/>
            <w:vMerge w:val="restart"/>
          </w:tcPr>
          <w:p w14:paraId="167AD688"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Atenuarea schimbărilor climatice</w:t>
            </w:r>
          </w:p>
        </w:tc>
        <w:tc>
          <w:tcPr>
            <w:tcW w:w="2693" w:type="dxa"/>
          </w:tcPr>
          <w:p w14:paraId="0184E611" w14:textId="13804EA0" w:rsidR="00D27279" w:rsidRPr="006E32E6" w:rsidRDefault="00D27279" w:rsidP="00D27279">
            <w:pPr>
              <w:spacing w:after="0"/>
              <w:jc w:val="both"/>
              <w:rPr>
                <w:rFonts w:ascii="Trebuchet MS" w:eastAsia="Trebuchet MS" w:hAnsi="Trebuchet MS" w:cs="Trebuchet MS"/>
              </w:rPr>
            </w:pPr>
            <w:r w:rsidRPr="006E32E6">
              <w:rPr>
                <w:rFonts w:ascii="Trebuchet MS" w:hAnsi="Trebuchet MS"/>
              </w:rPr>
              <w:t xml:space="preserve">Cabinete ale medicilor de familie sau asocieri de </w:t>
            </w:r>
            <w:r w:rsidRPr="006E32E6">
              <w:rPr>
                <w:rFonts w:ascii="Trebuchet MS" w:hAnsi="Trebuchet MS"/>
              </w:rPr>
              <w:lastRenderedPageBreak/>
              <w:t xml:space="preserve">cabinete de asistență medicală primară </w:t>
            </w:r>
          </w:p>
        </w:tc>
        <w:tc>
          <w:tcPr>
            <w:tcW w:w="851" w:type="dxa"/>
          </w:tcPr>
          <w:p w14:paraId="627AD8AA" w14:textId="77777777" w:rsidR="00D27279" w:rsidRPr="006E32E6" w:rsidRDefault="00D27279" w:rsidP="00D27279">
            <w:pPr>
              <w:spacing w:after="0"/>
              <w:jc w:val="center"/>
              <w:rPr>
                <w:rFonts w:ascii="Trebuchet MS" w:eastAsia="Trebuchet MS" w:hAnsi="Trebuchet MS" w:cs="Trebuchet MS"/>
              </w:rPr>
            </w:pPr>
            <w:r w:rsidRPr="006E32E6">
              <w:rPr>
                <w:rFonts w:ascii="Trebuchet MS" w:eastAsia="Trebuchet MS" w:hAnsi="Trebuchet MS" w:cs="Trebuchet MS"/>
              </w:rPr>
              <w:lastRenderedPageBreak/>
              <w:t>x</w:t>
            </w:r>
          </w:p>
        </w:tc>
        <w:tc>
          <w:tcPr>
            <w:tcW w:w="708" w:type="dxa"/>
          </w:tcPr>
          <w:p w14:paraId="1DD6DE55" w14:textId="77777777" w:rsidR="00D27279" w:rsidRPr="006E32E6" w:rsidRDefault="00D27279" w:rsidP="00D27279">
            <w:pPr>
              <w:spacing w:after="0"/>
              <w:jc w:val="both"/>
              <w:rPr>
                <w:rFonts w:ascii="Trebuchet MS" w:eastAsia="Trebuchet MS" w:hAnsi="Trebuchet MS" w:cs="Trebuchet MS"/>
              </w:rPr>
            </w:pPr>
          </w:p>
        </w:tc>
        <w:tc>
          <w:tcPr>
            <w:tcW w:w="6663" w:type="dxa"/>
          </w:tcPr>
          <w:p w14:paraId="571C2963"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 xml:space="preserve"> </w:t>
            </w:r>
          </w:p>
        </w:tc>
      </w:tr>
      <w:tr w:rsidR="00D27279" w:rsidRPr="006E32E6" w14:paraId="475F557D" w14:textId="77777777" w:rsidTr="00D27279">
        <w:tc>
          <w:tcPr>
            <w:tcW w:w="1985" w:type="dxa"/>
            <w:vMerge/>
          </w:tcPr>
          <w:p w14:paraId="5625598D" w14:textId="77777777" w:rsidR="00D27279" w:rsidRPr="006E32E6" w:rsidRDefault="00D27279" w:rsidP="00D27279">
            <w:pPr>
              <w:spacing w:after="0"/>
              <w:jc w:val="both"/>
              <w:rPr>
                <w:rFonts w:ascii="Trebuchet MS" w:eastAsia="Trebuchet MS" w:hAnsi="Trebuchet MS" w:cs="Trebuchet MS"/>
              </w:rPr>
            </w:pPr>
          </w:p>
        </w:tc>
        <w:tc>
          <w:tcPr>
            <w:tcW w:w="2693" w:type="dxa"/>
          </w:tcPr>
          <w:p w14:paraId="71E956F4" w14:textId="279158ED" w:rsidR="00D27279" w:rsidRPr="006E32E6" w:rsidRDefault="00D27279" w:rsidP="00D27279">
            <w:pPr>
              <w:spacing w:after="0"/>
              <w:jc w:val="both"/>
              <w:rPr>
                <w:rFonts w:ascii="Trebuchet MS" w:eastAsia="Trebuchet MS" w:hAnsi="Trebuchet MS" w:cs="Trebuchet MS"/>
              </w:rPr>
            </w:pPr>
            <w:r w:rsidRPr="006E32E6">
              <w:rPr>
                <w:rFonts w:ascii="Trebuchet MS" w:hAnsi="Trebuchet MS"/>
              </w:rPr>
              <w:t>Unități medicale mobile</w:t>
            </w:r>
          </w:p>
        </w:tc>
        <w:tc>
          <w:tcPr>
            <w:tcW w:w="851" w:type="dxa"/>
          </w:tcPr>
          <w:p w14:paraId="1FB9BB97" w14:textId="77777777" w:rsidR="00D27279" w:rsidRPr="006E32E6" w:rsidRDefault="00D27279" w:rsidP="00D27279">
            <w:pPr>
              <w:spacing w:after="0"/>
              <w:jc w:val="center"/>
              <w:rPr>
                <w:rFonts w:ascii="Trebuchet MS" w:eastAsia="Trebuchet MS" w:hAnsi="Trebuchet MS" w:cs="Trebuchet MS"/>
              </w:rPr>
            </w:pPr>
            <w:r w:rsidRPr="006E32E6">
              <w:rPr>
                <w:rFonts w:ascii="Trebuchet MS" w:eastAsia="Trebuchet MS" w:hAnsi="Trebuchet MS" w:cs="Trebuchet MS"/>
              </w:rPr>
              <w:t>x</w:t>
            </w:r>
          </w:p>
        </w:tc>
        <w:tc>
          <w:tcPr>
            <w:tcW w:w="708" w:type="dxa"/>
          </w:tcPr>
          <w:p w14:paraId="335E4787" w14:textId="77777777" w:rsidR="00D27279" w:rsidRPr="006E32E6" w:rsidRDefault="00D27279" w:rsidP="00D27279">
            <w:pPr>
              <w:spacing w:after="0"/>
              <w:jc w:val="both"/>
              <w:rPr>
                <w:rFonts w:ascii="Trebuchet MS" w:eastAsia="Trebuchet MS" w:hAnsi="Trebuchet MS" w:cs="Trebuchet MS"/>
              </w:rPr>
            </w:pPr>
          </w:p>
        </w:tc>
        <w:tc>
          <w:tcPr>
            <w:tcW w:w="6663" w:type="dxa"/>
          </w:tcPr>
          <w:p w14:paraId="42EADE4F" w14:textId="77777777" w:rsidR="00D27279" w:rsidRPr="006E32E6" w:rsidRDefault="00D27279" w:rsidP="00D27279">
            <w:pPr>
              <w:spacing w:after="0"/>
              <w:jc w:val="both"/>
              <w:rPr>
                <w:rFonts w:ascii="Trebuchet MS" w:eastAsia="Trebuchet MS" w:hAnsi="Trebuchet MS" w:cs="Trebuchet MS"/>
              </w:rPr>
            </w:pPr>
          </w:p>
        </w:tc>
      </w:tr>
      <w:tr w:rsidR="00D27279" w:rsidRPr="006E32E6" w14:paraId="298EED58" w14:textId="77777777" w:rsidTr="00D27279">
        <w:tc>
          <w:tcPr>
            <w:tcW w:w="1985" w:type="dxa"/>
            <w:vMerge/>
          </w:tcPr>
          <w:p w14:paraId="2F5F7F9E" w14:textId="77777777" w:rsidR="00D27279" w:rsidRPr="006E32E6" w:rsidRDefault="00D27279" w:rsidP="00D27279">
            <w:pPr>
              <w:spacing w:after="0"/>
              <w:jc w:val="both"/>
              <w:rPr>
                <w:rFonts w:ascii="Trebuchet MS" w:eastAsia="Trebuchet MS" w:hAnsi="Trebuchet MS" w:cs="Trebuchet MS"/>
              </w:rPr>
            </w:pPr>
          </w:p>
        </w:tc>
        <w:tc>
          <w:tcPr>
            <w:tcW w:w="2693" w:type="dxa"/>
          </w:tcPr>
          <w:p w14:paraId="7DAF96C1" w14:textId="2CDB1593" w:rsidR="00D27279" w:rsidRPr="006E32E6" w:rsidRDefault="00D27279" w:rsidP="00D27279">
            <w:pPr>
              <w:spacing w:after="0"/>
              <w:jc w:val="both"/>
              <w:rPr>
                <w:rFonts w:ascii="Trebuchet MS" w:eastAsia="Trebuchet MS" w:hAnsi="Trebuchet MS" w:cs="Trebuchet MS"/>
              </w:rPr>
            </w:pPr>
            <w:r w:rsidRPr="006E32E6">
              <w:rPr>
                <w:rFonts w:ascii="Trebuchet MS" w:hAnsi="Trebuchet MS"/>
              </w:rPr>
              <w:t xml:space="preserve">Unități de asistență medicală ambulatorie </w:t>
            </w:r>
          </w:p>
        </w:tc>
        <w:tc>
          <w:tcPr>
            <w:tcW w:w="851" w:type="dxa"/>
          </w:tcPr>
          <w:p w14:paraId="54375975" w14:textId="77777777" w:rsidR="00D27279" w:rsidRPr="006E32E6" w:rsidRDefault="00D27279" w:rsidP="00D27279">
            <w:pPr>
              <w:spacing w:after="0"/>
              <w:jc w:val="center"/>
              <w:rPr>
                <w:rFonts w:ascii="Trebuchet MS" w:eastAsia="Trebuchet MS" w:hAnsi="Trebuchet MS" w:cs="Trebuchet MS"/>
              </w:rPr>
            </w:pPr>
            <w:r w:rsidRPr="006E32E6">
              <w:rPr>
                <w:rFonts w:ascii="Trebuchet MS" w:eastAsia="Trebuchet MS" w:hAnsi="Trebuchet MS" w:cs="Trebuchet MS"/>
              </w:rPr>
              <w:t>x</w:t>
            </w:r>
          </w:p>
        </w:tc>
        <w:tc>
          <w:tcPr>
            <w:tcW w:w="708" w:type="dxa"/>
          </w:tcPr>
          <w:p w14:paraId="6A6FB458" w14:textId="77777777" w:rsidR="00D27279" w:rsidRPr="006E32E6" w:rsidRDefault="00D27279" w:rsidP="00D27279">
            <w:pPr>
              <w:spacing w:after="0"/>
              <w:jc w:val="both"/>
              <w:rPr>
                <w:rFonts w:ascii="Trebuchet MS" w:eastAsia="Trebuchet MS" w:hAnsi="Trebuchet MS" w:cs="Trebuchet MS"/>
              </w:rPr>
            </w:pPr>
          </w:p>
        </w:tc>
        <w:tc>
          <w:tcPr>
            <w:tcW w:w="6663" w:type="dxa"/>
          </w:tcPr>
          <w:p w14:paraId="5A6681D0" w14:textId="77777777" w:rsidR="00D27279" w:rsidRPr="006E32E6" w:rsidRDefault="00D27279" w:rsidP="00D27279">
            <w:pPr>
              <w:spacing w:after="0"/>
              <w:jc w:val="both"/>
              <w:rPr>
                <w:rFonts w:ascii="Trebuchet MS" w:eastAsia="Trebuchet MS" w:hAnsi="Trebuchet MS" w:cs="Trebuchet MS"/>
              </w:rPr>
            </w:pPr>
          </w:p>
        </w:tc>
      </w:tr>
      <w:tr w:rsidR="00D27279" w:rsidRPr="006E32E6" w14:paraId="3B5FBB22" w14:textId="77777777" w:rsidTr="00D27279">
        <w:tc>
          <w:tcPr>
            <w:tcW w:w="1985" w:type="dxa"/>
            <w:vMerge/>
          </w:tcPr>
          <w:p w14:paraId="6B340835" w14:textId="77777777" w:rsidR="00D27279" w:rsidRPr="006E32E6" w:rsidRDefault="00D27279" w:rsidP="00D27279">
            <w:pPr>
              <w:spacing w:after="0"/>
              <w:jc w:val="both"/>
              <w:rPr>
                <w:rFonts w:ascii="Trebuchet MS" w:eastAsia="Trebuchet MS" w:hAnsi="Trebuchet MS" w:cs="Trebuchet MS"/>
              </w:rPr>
            </w:pPr>
          </w:p>
        </w:tc>
        <w:tc>
          <w:tcPr>
            <w:tcW w:w="2693" w:type="dxa"/>
          </w:tcPr>
          <w:p w14:paraId="462BBEC8" w14:textId="41A184C1" w:rsidR="00D27279" w:rsidRPr="006E32E6" w:rsidRDefault="00D27279" w:rsidP="00D27279">
            <w:pPr>
              <w:spacing w:after="0"/>
              <w:jc w:val="both"/>
              <w:rPr>
                <w:rFonts w:ascii="Trebuchet MS" w:eastAsia="Trebuchet MS" w:hAnsi="Trebuchet MS" w:cs="Trebuchet MS"/>
              </w:rPr>
            </w:pPr>
            <w:r w:rsidRPr="006E32E6">
              <w:rPr>
                <w:rFonts w:ascii="Trebuchet MS" w:hAnsi="Trebuchet MS"/>
              </w:rPr>
              <w:t>Centre comunitare integrate</w:t>
            </w:r>
          </w:p>
        </w:tc>
        <w:tc>
          <w:tcPr>
            <w:tcW w:w="851" w:type="dxa"/>
          </w:tcPr>
          <w:p w14:paraId="1742DD4B" w14:textId="77777777" w:rsidR="00D27279" w:rsidRPr="006E32E6" w:rsidRDefault="00D27279" w:rsidP="00D27279">
            <w:pPr>
              <w:spacing w:after="0"/>
              <w:jc w:val="center"/>
              <w:rPr>
                <w:rFonts w:ascii="Trebuchet MS" w:eastAsia="Trebuchet MS" w:hAnsi="Trebuchet MS" w:cs="Trebuchet MS"/>
              </w:rPr>
            </w:pPr>
            <w:r w:rsidRPr="006E32E6">
              <w:rPr>
                <w:rFonts w:ascii="Trebuchet MS" w:eastAsia="Trebuchet MS" w:hAnsi="Trebuchet MS" w:cs="Trebuchet MS"/>
              </w:rPr>
              <w:t>x</w:t>
            </w:r>
          </w:p>
        </w:tc>
        <w:tc>
          <w:tcPr>
            <w:tcW w:w="708" w:type="dxa"/>
          </w:tcPr>
          <w:p w14:paraId="7B304987" w14:textId="77777777" w:rsidR="00D27279" w:rsidRPr="006E32E6" w:rsidRDefault="00D27279" w:rsidP="00D27279">
            <w:pPr>
              <w:spacing w:after="0"/>
              <w:jc w:val="both"/>
              <w:rPr>
                <w:rFonts w:ascii="Trebuchet MS" w:eastAsia="Trebuchet MS" w:hAnsi="Trebuchet MS" w:cs="Trebuchet MS"/>
              </w:rPr>
            </w:pPr>
          </w:p>
        </w:tc>
        <w:tc>
          <w:tcPr>
            <w:tcW w:w="6663" w:type="dxa"/>
          </w:tcPr>
          <w:p w14:paraId="0681C498" w14:textId="77777777" w:rsidR="00D27279" w:rsidRPr="006E32E6" w:rsidRDefault="00D27279" w:rsidP="00D27279">
            <w:pPr>
              <w:spacing w:after="0"/>
              <w:jc w:val="both"/>
              <w:rPr>
                <w:rFonts w:ascii="Trebuchet MS" w:eastAsia="Trebuchet MS" w:hAnsi="Trebuchet MS" w:cs="Trebuchet MS"/>
              </w:rPr>
            </w:pPr>
          </w:p>
        </w:tc>
      </w:tr>
      <w:tr w:rsidR="00D27279" w:rsidRPr="006E32E6" w14:paraId="200A5145" w14:textId="77777777" w:rsidTr="00D27279">
        <w:tc>
          <w:tcPr>
            <w:tcW w:w="1985" w:type="dxa"/>
            <w:vMerge/>
          </w:tcPr>
          <w:p w14:paraId="629ADEDE" w14:textId="77777777" w:rsidR="00D27279" w:rsidRPr="006E32E6" w:rsidRDefault="00D27279" w:rsidP="00D27279">
            <w:pPr>
              <w:spacing w:after="0"/>
              <w:jc w:val="both"/>
              <w:rPr>
                <w:rFonts w:ascii="Trebuchet MS" w:eastAsia="Trebuchet MS" w:hAnsi="Trebuchet MS" w:cs="Trebuchet MS"/>
              </w:rPr>
            </w:pPr>
          </w:p>
        </w:tc>
        <w:tc>
          <w:tcPr>
            <w:tcW w:w="2693" w:type="dxa"/>
          </w:tcPr>
          <w:p w14:paraId="6A64CA7B" w14:textId="6CF22D8E" w:rsidR="00D27279" w:rsidRPr="006E32E6" w:rsidRDefault="00D27279" w:rsidP="00D27279">
            <w:pPr>
              <w:spacing w:after="0"/>
              <w:jc w:val="both"/>
              <w:rPr>
                <w:rFonts w:ascii="Trebuchet MS" w:eastAsia="Trebuchet MS" w:hAnsi="Trebuchet MS" w:cs="Trebuchet MS"/>
              </w:rPr>
            </w:pPr>
            <w:r w:rsidRPr="006E32E6">
              <w:rPr>
                <w:rFonts w:ascii="Trebuchet MS" w:hAnsi="Trebuchet MS"/>
              </w:rPr>
              <w:t>Cabinete de planificare familială</w:t>
            </w:r>
          </w:p>
        </w:tc>
        <w:tc>
          <w:tcPr>
            <w:tcW w:w="851" w:type="dxa"/>
          </w:tcPr>
          <w:p w14:paraId="37B8B6BD" w14:textId="77777777" w:rsidR="00D27279" w:rsidRPr="006E32E6" w:rsidRDefault="00D27279" w:rsidP="00D27279">
            <w:pPr>
              <w:spacing w:after="0"/>
              <w:jc w:val="center"/>
              <w:rPr>
                <w:rFonts w:ascii="Trebuchet MS" w:eastAsia="Trebuchet MS" w:hAnsi="Trebuchet MS" w:cs="Trebuchet MS"/>
              </w:rPr>
            </w:pPr>
            <w:r w:rsidRPr="006E32E6">
              <w:rPr>
                <w:rFonts w:ascii="Trebuchet MS" w:eastAsia="Trebuchet MS" w:hAnsi="Trebuchet MS" w:cs="Trebuchet MS"/>
              </w:rPr>
              <w:t>x</w:t>
            </w:r>
          </w:p>
        </w:tc>
        <w:tc>
          <w:tcPr>
            <w:tcW w:w="708" w:type="dxa"/>
          </w:tcPr>
          <w:p w14:paraId="44473345" w14:textId="77777777" w:rsidR="00D27279" w:rsidRPr="006E32E6" w:rsidRDefault="00D27279" w:rsidP="00D27279">
            <w:pPr>
              <w:spacing w:after="0"/>
              <w:jc w:val="both"/>
              <w:rPr>
                <w:rFonts w:ascii="Trebuchet MS" w:eastAsia="Trebuchet MS" w:hAnsi="Trebuchet MS" w:cs="Trebuchet MS"/>
              </w:rPr>
            </w:pPr>
          </w:p>
        </w:tc>
        <w:tc>
          <w:tcPr>
            <w:tcW w:w="6663" w:type="dxa"/>
          </w:tcPr>
          <w:p w14:paraId="7A86CA42" w14:textId="77777777" w:rsidR="00D27279" w:rsidRPr="006E32E6" w:rsidRDefault="00D27279" w:rsidP="00D27279">
            <w:pPr>
              <w:spacing w:after="0"/>
              <w:jc w:val="both"/>
              <w:rPr>
                <w:rFonts w:ascii="Trebuchet MS" w:eastAsia="Trebuchet MS" w:hAnsi="Trebuchet MS" w:cs="Trebuchet MS"/>
              </w:rPr>
            </w:pPr>
          </w:p>
        </w:tc>
      </w:tr>
      <w:tr w:rsidR="00D27279" w:rsidRPr="006E32E6" w14:paraId="34249C94" w14:textId="77777777" w:rsidTr="00D27279">
        <w:tc>
          <w:tcPr>
            <w:tcW w:w="1985" w:type="dxa"/>
            <w:vMerge w:val="restart"/>
          </w:tcPr>
          <w:p w14:paraId="46DC9151"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Adaptarea la schimbările climatice</w:t>
            </w:r>
          </w:p>
        </w:tc>
        <w:tc>
          <w:tcPr>
            <w:tcW w:w="2693" w:type="dxa"/>
          </w:tcPr>
          <w:p w14:paraId="16BFB4AF" w14:textId="72795A4E" w:rsidR="00D27279" w:rsidRPr="006E32E6" w:rsidRDefault="00D27279" w:rsidP="00D27279">
            <w:pPr>
              <w:spacing w:after="0"/>
              <w:jc w:val="both"/>
              <w:rPr>
                <w:rFonts w:ascii="Trebuchet MS" w:eastAsia="Trebuchet MS" w:hAnsi="Trebuchet MS" w:cs="Trebuchet MS"/>
              </w:rPr>
            </w:pPr>
            <w:r w:rsidRPr="006E32E6">
              <w:rPr>
                <w:rFonts w:ascii="Trebuchet MS" w:hAnsi="Trebuchet MS"/>
              </w:rPr>
              <w:t>Cabinete ale medicilor de familie sau asocieri de cabinete de asistență medicală primară</w:t>
            </w:r>
          </w:p>
        </w:tc>
        <w:tc>
          <w:tcPr>
            <w:tcW w:w="851" w:type="dxa"/>
          </w:tcPr>
          <w:p w14:paraId="53835266" w14:textId="77777777" w:rsidR="00D27279" w:rsidRPr="006E32E6" w:rsidRDefault="00D27279" w:rsidP="00D27279">
            <w:pPr>
              <w:spacing w:after="0"/>
              <w:jc w:val="center"/>
              <w:rPr>
                <w:rFonts w:ascii="Trebuchet MS" w:eastAsia="Trebuchet MS" w:hAnsi="Trebuchet MS" w:cs="Trebuchet MS"/>
              </w:rPr>
            </w:pPr>
            <w:r w:rsidRPr="006E32E6">
              <w:rPr>
                <w:rFonts w:ascii="Trebuchet MS" w:eastAsia="Trebuchet MS" w:hAnsi="Trebuchet MS" w:cs="Trebuchet MS"/>
              </w:rPr>
              <w:t>x</w:t>
            </w:r>
          </w:p>
        </w:tc>
        <w:tc>
          <w:tcPr>
            <w:tcW w:w="708" w:type="dxa"/>
          </w:tcPr>
          <w:p w14:paraId="6FFCEF10" w14:textId="77777777" w:rsidR="00D27279" w:rsidRPr="006E32E6" w:rsidRDefault="00D27279" w:rsidP="00D27279">
            <w:pPr>
              <w:spacing w:after="0"/>
              <w:jc w:val="both"/>
              <w:rPr>
                <w:rFonts w:ascii="Trebuchet MS" w:eastAsia="Trebuchet MS" w:hAnsi="Trebuchet MS" w:cs="Trebuchet MS"/>
              </w:rPr>
            </w:pPr>
          </w:p>
        </w:tc>
        <w:tc>
          <w:tcPr>
            <w:tcW w:w="6663" w:type="dxa"/>
          </w:tcPr>
          <w:p w14:paraId="556C3B1D" w14:textId="77777777" w:rsidR="00D27279" w:rsidRPr="006E32E6" w:rsidRDefault="00D27279" w:rsidP="00D27279">
            <w:pPr>
              <w:spacing w:after="0"/>
              <w:jc w:val="both"/>
              <w:rPr>
                <w:rFonts w:ascii="Trebuchet MS" w:eastAsia="Trebuchet MS" w:hAnsi="Trebuchet MS" w:cs="Trebuchet MS"/>
              </w:rPr>
            </w:pPr>
          </w:p>
        </w:tc>
      </w:tr>
      <w:tr w:rsidR="00D27279" w:rsidRPr="006E32E6" w14:paraId="1B8110F1" w14:textId="77777777" w:rsidTr="00D27279">
        <w:tc>
          <w:tcPr>
            <w:tcW w:w="1985" w:type="dxa"/>
            <w:vMerge/>
          </w:tcPr>
          <w:p w14:paraId="7B97B9D2" w14:textId="77777777" w:rsidR="00D27279" w:rsidRPr="006E32E6" w:rsidRDefault="00D27279" w:rsidP="00D27279">
            <w:pPr>
              <w:spacing w:after="0"/>
              <w:jc w:val="both"/>
              <w:rPr>
                <w:rFonts w:ascii="Trebuchet MS" w:eastAsia="Trebuchet MS" w:hAnsi="Trebuchet MS" w:cs="Trebuchet MS"/>
              </w:rPr>
            </w:pPr>
          </w:p>
        </w:tc>
        <w:tc>
          <w:tcPr>
            <w:tcW w:w="2693" w:type="dxa"/>
          </w:tcPr>
          <w:p w14:paraId="07C57E2C" w14:textId="1809857C" w:rsidR="00D27279" w:rsidRPr="006E32E6" w:rsidRDefault="00D27279" w:rsidP="00D27279">
            <w:pPr>
              <w:spacing w:after="0"/>
              <w:jc w:val="both"/>
              <w:rPr>
                <w:rFonts w:ascii="Trebuchet MS" w:eastAsia="Trebuchet MS" w:hAnsi="Trebuchet MS" w:cs="Trebuchet MS"/>
              </w:rPr>
            </w:pPr>
          </w:p>
          <w:p w14:paraId="06C0A840" w14:textId="386F626F" w:rsidR="00D27279" w:rsidRPr="006E32E6" w:rsidRDefault="00D27279" w:rsidP="00D27279">
            <w:pPr>
              <w:spacing w:after="0"/>
              <w:jc w:val="both"/>
              <w:rPr>
                <w:rFonts w:ascii="Trebuchet MS" w:eastAsia="Trebuchet MS" w:hAnsi="Trebuchet MS" w:cs="Trebuchet MS"/>
              </w:rPr>
            </w:pPr>
            <w:r w:rsidRPr="006E32E6">
              <w:rPr>
                <w:rFonts w:ascii="Trebuchet MS" w:hAnsi="Trebuchet MS"/>
              </w:rPr>
              <w:t>Unități medicale mobile</w:t>
            </w:r>
          </w:p>
        </w:tc>
        <w:tc>
          <w:tcPr>
            <w:tcW w:w="851" w:type="dxa"/>
          </w:tcPr>
          <w:p w14:paraId="28035593" w14:textId="77777777" w:rsidR="00D27279" w:rsidRPr="006E32E6" w:rsidRDefault="00D27279" w:rsidP="00D27279">
            <w:pPr>
              <w:spacing w:after="0"/>
              <w:jc w:val="center"/>
              <w:rPr>
                <w:rFonts w:ascii="Trebuchet MS" w:eastAsia="Trebuchet MS" w:hAnsi="Trebuchet MS" w:cs="Trebuchet MS"/>
              </w:rPr>
            </w:pPr>
            <w:r w:rsidRPr="006E32E6">
              <w:rPr>
                <w:rFonts w:ascii="Trebuchet MS" w:eastAsia="Trebuchet MS" w:hAnsi="Trebuchet MS" w:cs="Trebuchet MS"/>
              </w:rPr>
              <w:t>x</w:t>
            </w:r>
          </w:p>
        </w:tc>
        <w:tc>
          <w:tcPr>
            <w:tcW w:w="708" w:type="dxa"/>
          </w:tcPr>
          <w:p w14:paraId="22F6B654" w14:textId="77777777" w:rsidR="00D27279" w:rsidRPr="006E32E6" w:rsidRDefault="00D27279" w:rsidP="00D27279">
            <w:pPr>
              <w:spacing w:after="0"/>
              <w:jc w:val="both"/>
              <w:rPr>
                <w:rFonts w:ascii="Trebuchet MS" w:eastAsia="Trebuchet MS" w:hAnsi="Trebuchet MS" w:cs="Trebuchet MS"/>
              </w:rPr>
            </w:pPr>
          </w:p>
        </w:tc>
        <w:tc>
          <w:tcPr>
            <w:tcW w:w="6663" w:type="dxa"/>
          </w:tcPr>
          <w:p w14:paraId="6DBD8AC1" w14:textId="77777777" w:rsidR="00D27279" w:rsidRPr="006E32E6" w:rsidRDefault="00D27279" w:rsidP="00D27279">
            <w:pPr>
              <w:spacing w:after="0"/>
              <w:jc w:val="both"/>
              <w:rPr>
                <w:rFonts w:ascii="Trebuchet MS" w:eastAsia="Trebuchet MS" w:hAnsi="Trebuchet MS" w:cs="Trebuchet MS"/>
              </w:rPr>
            </w:pPr>
          </w:p>
        </w:tc>
      </w:tr>
      <w:tr w:rsidR="00D27279" w:rsidRPr="006E32E6" w14:paraId="17C70974" w14:textId="77777777" w:rsidTr="00D27279">
        <w:tc>
          <w:tcPr>
            <w:tcW w:w="1985" w:type="dxa"/>
            <w:vMerge/>
          </w:tcPr>
          <w:p w14:paraId="4173A6B9" w14:textId="77777777" w:rsidR="00D27279" w:rsidRPr="006E32E6" w:rsidRDefault="00D27279" w:rsidP="00D27279">
            <w:pPr>
              <w:spacing w:after="0"/>
              <w:jc w:val="both"/>
              <w:rPr>
                <w:rFonts w:ascii="Trebuchet MS" w:eastAsia="Trebuchet MS" w:hAnsi="Trebuchet MS" w:cs="Trebuchet MS"/>
              </w:rPr>
            </w:pPr>
          </w:p>
        </w:tc>
        <w:tc>
          <w:tcPr>
            <w:tcW w:w="2693" w:type="dxa"/>
          </w:tcPr>
          <w:p w14:paraId="47BBD780" w14:textId="40529939" w:rsidR="00D27279" w:rsidRPr="006E32E6" w:rsidRDefault="00D27279" w:rsidP="00D27279">
            <w:pPr>
              <w:spacing w:after="0"/>
              <w:jc w:val="both"/>
              <w:rPr>
                <w:rFonts w:ascii="Trebuchet MS" w:eastAsia="Trebuchet MS" w:hAnsi="Trebuchet MS" w:cs="Trebuchet MS"/>
              </w:rPr>
            </w:pPr>
          </w:p>
          <w:p w14:paraId="0CCFD164" w14:textId="24201531" w:rsidR="00D27279" w:rsidRPr="006E32E6" w:rsidRDefault="00D27279" w:rsidP="00D27279">
            <w:pPr>
              <w:spacing w:after="0"/>
              <w:jc w:val="both"/>
              <w:rPr>
                <w:rFonts w:ascii="Trebuchet MS" w:eastAsia="Trebuchet MS" w:hAnsi="Trebuchet MS" w:cs="Trebuchet MS"/>
              </w:rPr>
            </w:pPr>
            <w:r w:rsidRPr="006E32E6">
              <w:rPr>
                <w:rFonts w:ascii="Trebuchet MS" w:hAnsi="Trebuchet MS"/>
              </w:rPr>
              <w:t>Unități de asistență medicală ambulatorie</w:t>
            </w:r>
          </w:p>
        </w:tc>
        <w:tc>
          <w:tcPr>
            <w:tcW w:w="851" w:type="dxa"/>
          </w:tcPr>
          <w:p w14:paraId="1BA09610" w14:textId="77777777" w:rsidR="00D27279" w:rsidRPr="006E32E6" w:rsidRDefault="00D27279" w:rsidP="00D27279">
            <w:pPr>
              <w:spacing w:after="0"/>
              <w:jc w:val="center"/>
              <w:rPr>
                <w:rFonts w:ascii="Trebuchet MS" w:eastAsia="Trebuchet MS" w:hAnsi="Trebuchet MS" w:cs="Trebuchet MS"/>
              </w:rPr>
            </w:pPr>
            <w:r w:rsidRPr="006E32E6">
              <w:rPr>
                <w:rFonts w:ascii="Trebuchet MS" w:eastAsia="Trebuchet MS" w:hAnsi="Trebuchet MS" w:cs="Trebuchet MS"/>
              </w:rPr>
              <w:t>x</w:t>
            </w:r>
          </w:p>
        </w:tc>
        <w:tc>
          <w:tcPr>
            <w:tcW w:w="708" w:type="dxa"/>
          </w:tcPr>
          <w:p w14:paraId="7AA9A825" w14:textId="77777777" w:rsidR="00D27279" w:rsidRPr="006E32E6" w:rsidRDefault="00D27279" w:rsidP="00D27279">
            <w:pPr>
              <w:spacing w:after="0"/>
              <w:jc w:val="both"/>
              <w:rPr>
                <w:rFonts w:ascii="Trebuchet MS" w:eastAsia="Trebuchet MS" w:hAnsi="Trebuchet MS" w:cs="Trebuchet MS"/>
              </w:rPr>
            </w:pPr>
          </w:p>
        </w:tc>
        <w:tc>
          <w:tcPr>
            <w:tcW w:w="6663" w:type="dxa"/>
          </w:tcPr>
          <w:p w14:paraId="59A48675" w14:textId="77777777" w:rsidR="00D27279" w:rsidRPr="006E32E6" w:rsidRDefault="00D27279" w:rsidP="00D27279">
            <w:pPr>
              <w:spacing w:after="0"/>
              <w:jc w:val="both"/>
              <w:rPr>
                <w:rFonts w:ascii="Trebuchet MS" w:eastAsia="Trebuchet MS" w:hAnsi="Trebuchet MS" w:cs="Trebuchet MS"/>
              </w:rPr>
            </w:pPr>
          </w:p>
        </w:tc>
      </w:tr>
      <w:tr w:rsidR="00D27279" w:rsidRPr="006E32E6" w14:paraId="1DCE12A2" w14:textId="77777777" w:rsidTr="00D27279">
        <w:tc>
          <w:tcPr>
            <w:tcW w:w="1985" w:type="dxa"/>
            <w:vMerge/>
          </w:tcPr>
          <w:p w14:paraId="49C25D8A" w14:textId="77777777" w:rsidR="00D27279" w:rsidRPr="006E32E6" w:rsidRDefault="00D27279" w:rsidP="00D27279">
            <w:pPr>
              <w:spacing w:after="0"/>
              <w:jc w:val="both"/>
              <w:rPr>
                <w:rFonts w:ascii="Trebuchet MS" w:eastAsia="Trebuchet MS" w:hAnsi="Trebuchet MS" w:cs="Trebuchet MS"/>
              </w:rPr>
            </w:pPr>
          </w:p>
        </w:tc>
        <w:tc>
          <w:tcPr>
            <w:tcW w:w="2693" w:type="dxa"/>
          </w:tcPr>
          <w:p w14:paraId="798536DC" w14:textId="3BCCFBDF" w:rsidR="00D27279" w:rsidRPr="006E32E6" w:rsidRDefault="00D27279" w:rsidP="00D27279">
            <w:pPr>
              <w:spacing w:after="0"/>
              <w:jc w:val="both"/>
              <w:rPr>
                <w:rFonts w:ascii="Trebuchet MS" w:eastAsia="Trebuchet MS" w:hAnsi="Trebuchet MS" w:cs="Trebuchet MS"/>
              </w:rPr>
            </w:pPr>
          </w:p>
          <w:p w14:paraId="408B4C07" w14:textId="06968F16"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Centre comunitare integrate</w:t>
            </w:r>
          </w:p>
        </w:tc>
        <w:tc>
          <w:tcPr>
            <w:tcW w:w="851" w:type="dxa"/>
          </w:tcPr>
          <w:p w14:paraId="3AF07AAA" w14:textId="77777777" w:rsidR="00D27279" w:rsidRPr="006E32E6" w:rsidRDefault="00D27279" w:rsidP="00D27279">
            <w:pPr>
              <w:spacing w:after="0"/>
              <w:jc w:val="center"/>
              <w:rPr>
                <w:rFonts w:ascii="Trebuchet MS" w:eastAsia="Trebuchet MS" w:hAnsi="Trebuchet MS" w:cs="Trebuchet MS"/>
              </w:rPr>
            </w:pPr>
            <w:r w:rsidRPr="006E32E6">
              <w:rPr>
                <w:rFonts w:ascii="Trebuchet MS" w:eastAsia="Trebuchet MS" w:hAnsi="Trebuchet MS" w:cs="Trebuchet MS"/>
              </w:rPr>
              <w:t>x</w:t>
            </w:r>
          </w:p>
        </w:tc>
        <w:tc>
          <w:tcPr>
            <w:tcW w:w="708" w:type="dxa"/>
          </w:tcPr>
          <w:p w14:paraId="369EA898" w14:textId="77777777" w:rsidR="00D27279" w:rsidRPr="006E32E6" w:rsidRDefault="00D27279" w:rsidP="00D27279">
            <w:pPr>
              <w:spacing w:after="0"/>
              <w:jc w:val="both"/>
              <w:rPr>
                <w:rFonts w:ascii="Trebuchet MS" w:eastAsia="Trebuchet MS" w:hAnsi="Trebuchet MS" w:cs="Trebuchet MS"/>
              </w:rPr>
            </w:pPr>
          </w:p>
        </w:tc>
        <w:tc>
          <w:tcPr>
            <w:tcW w:w="6663" w:type="dxa"/>
          </w:tcPr>
          <w:p w14:paraId="7FB6AB14" w14:textId="77777777" w:rsidR="00D27279" w:rsidRPr="006E32E6" w:rsidRDefault="00D27279" w:rsidP="00D27279">
            <w:pPr>
              <w:spacing w:after="0"/>
              <w:jc w:val="both"/>
              <w:rPr>
                <w:rFonts w:ascii="Trebuchet MS" w:eastAsia="Trebuchet MS" w:hAnsi="Trebuchet MS" w:cs="Trebuchet MS"/>
              </w:rPr>
            </w:pPr>
          </w:p>
        </w:tc>
      </w:tr>
      <w:tr w:rsidR="00D27279" w:rsidRPr="006E32E6" w14:paraId="41EB965B" w14:textId="77777777" w:rsidTr="00D27279">
        <w:tc>
          <w:tcPr>
            <w:tcW w:w="1985" w:type="dxa"/>
            <w:vMerge/>
          </w:tcPr>
          <w:p w14:paraId="05AD87C7" w14:textId="77777777" w:rsidR="00D27279" w:rsidRPr="006E32E6" w:rsidRDefault="00D27279" w:rsidP="00D27279">
            <w:pPr>
              <w:spacing w:after="0"/>
              <w:jc w:val="both"/>
              <w:rPr>
                <w:rFonts w:ascii="Trebuchet MS" w:eastAsia="Trebuchet MS" w:hAnsi="Trebuchet MS" w:cs="Trebuchet MS"/>
              </w:rPr>
            </w:pPr>
          </w:p>
        </w:tc>
        <w:tc>
          <w:tcPr>
            <w:tcW w:w="2693" w:type="dxa"/>
          </w:tcPr>
          <w:p w14:paraId="77F47F48" w14:textId="41E75D86" w:rsidR="00D27279" w:rsidRPr="006E32E6" w:rsidRDefault="00D27279" w:rsidP="00D27279">
            <w:pPr>
              <w:spacing w:after="0"/>
              <w:jc w:val="both"/>
              <w:rPr>
                <w:rFonts w:ascii="Trebuchet MS" w:eastAsia="Trebuchet MS" w:hAnsi="Trebuchet MS" w:cs="Trebuchet MS"/>
              </w:rPr>
            </w:pPr>
          </w:p>
          <w:p w14:paraId="6D3E963C" w14:textId="79C3E45D"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Cabinete de planificare familială</w:t>
            </w:r>
          </w:p>
        </w:tc>
        <w:tc>
          <w:tcPr>
            <w:tcW w:w="851" w:type="dxa"/>
          </w:tcPr>
          <w:p w14:paraId="15167DCD" w14:textId="77777777" w:rsidR="00D27279" w:rsidRPr="006E32E6" w:rsidRDefault="00D27279" w:rsidP="00D27279">
            <w:pPr>
              <w:spacing w:after="0"/>
              <w:jc w:val="center"/>
              <w:rPr>
                <w:rFonts w:ascii="Trebuchet MS" w:eastAsia="Trebuchet MS" w:hAnsi="Trebuchet MS" w:cs="Trebuchet MS"/>
              </w:rPr>
            </w:pPr>
            <w:r w:rsidRPr="006E32E6">
              <w:rPr>
                <w:rFonts w:ascii="Trebuchet MS" w:eastAsia="Trebuchet MS" w:hAnsi="Trebuchet MS" w:cs="Trebuchet MS"/>
              </w:rPr>
              <w:t>x</w:t>
            </w:r>
          </w:p>
        </w:tc>
        <w:tc>
          <w:tcPr>
            <w:tcW w:w="708" w:type="dxa"/>
          </w:tcPr>
          <w:p w14:paraId="1AE4DAA5" w14:textId="77777777" w:rsidR="00D27279" w:rsidRPr="006E32E6" w:rsidRDefault="00D27279" w:rsidP="00D27279">
            <w:pPr>
              <w:spacing w:after="0"/>
              <w:jc w:val="both"/>
              <w:rPr>
                <w:rFonts w:ascii="Trebuchet MS" w:eastAsia="Trebuchet MS" w:hAnsi="Trebuchet MS" w:cs="Trebuchet MS"/>
              </w:rPr>
            </w:pPr>
          </w:p>
        </w:tc>
        <w:tc>
          <w:tcPr>
            <w:tcW w:w="6663" w:type="dxa"/>
          </w:tcPr>
          <w:p w14:paraId="58A4B61F" w14:textId="77777777" w:rsidR="00D27279" w:rsidRPr="006E32E6" w:rsidRDefault="00D27279" w:rsidP="00D27279">
            <w:pPr>
              <w:spacing w:after="0"/>
              <w:jc w:val="both"/>
              <w:rPr>
                <w:rFonts w:ascii="Trebuchet MS" w:eastAsia="Trebuchet MS" w:hAnsi="Trebuchet MS" w:cs="Trebuchet MS"/>
              </w:rPr>
            </w:pPr>
          </w:p>
        </w:tc>
      </w:tr>
      <w:tr w:rsidR="00D27279" w:rsidRPr="006E32E6" w14:paraId="51D4EBDD" w14:textId="77777777" w:rsidTr="00D27279">
        <w:tc>
          <w:tcPr>
            <w:tcW w:w="1985" w:type="dxa"/>
            <w:vMerge w:val="restart"/>
          </w:tcPr>
          <w:p w14:paraId="05F40BC3"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Utilizarea durabilă și protejarea resurselor de apă și a celor marine</w:t>
            </w:r>
          </w:p>
        </w:tc>
        <w:tc>
          <w:tcPr>
            <w:tcW w:w="2693" w:type="dxa"/>
          </w:tcPr>
          <w:p w14:paraId="7E73DE20" w14:textId="7B865D30" w:rsidR="00D27279" w:rsidRPr="006E32E6" w:rsidRDefault="00D27279" w:rsidP="00D27279">
            <w:pPr>
              <w:spacing w:after="0"/>
              <w:jc w:val="both"/>
              <w:rPr>
                <w:rFonts w:ascii="Trebuchet MS" w:eastAsia="Trebuchet MS" w:hAnsi="Trebuchet MS" w:cs="Trebuchet MS"/>
              </w:rPr>
            </w:pPr>
            <w:r w:rsidRPr="006E32E6">
              <w:rPr>
                <w:rFonts w:ascii="Trebuchet MS" w:hAnsi="Trebuchet MS"/>
              </w:rPr>
              <w:t>Cabinete ale medicilor de familie sau asocieri de cabinete de asistență medicală primară</w:t>
            </w:r>
          </w:p>
        </w:tc>
        <w:tc>
          <w:tcPr>
            <w:tcW w:w="851" w:type="dxa"/>
          </w:tcPr>
          <w:p w14:paraId="3E1D6ADC" w14:textId="77777777" w:rsidR="00D27279" w:rsidRPr="006E32E6" w:rsidRDefault="00D27279" w:rsidP="00D27279">
            <w:pPr>
              <w:spacing w:after="0"/>
              <w:jc w:val="center"/>
              <w:rPr>
                <w:rFonts w:ascii="Trebuchet MS" w:eastAsia="Trebuchet MS" w:hAnsi="Trebuchet MS" w:cs="Trebuchet MS"/>
              </w:rPr>
            </w:pPr>
          </w:p>
        </w:tc>
        <w:tc>
          <w:tcPr>
            <w:tcW w:w="708" w:type="dxa"/>
          </w:tcPr>
          <w:p w14:paraId="09994FDE"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6663" w:type="dxa"/>
            <w:vMerge w:val="restart"/>
          </w:tcPr>
          <w:p w14:paraId="5999B83C" w14:textId="6CB1EC1A"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Investițiile care beneficiază de sprijin în temeiul măsurii au un impact previzibil nesemnificativ asupra acestui obiectiv de mediu, ținând seama atât de efectele directe, cât și de cele primare indirecte pe întreaga durată a ciclului de viață. Nu sunt identificate riscuri de degradare a mediului legate de protejarea calității apei și de stresul hidric.</w:t>
            </w:r>
          </w:p>
          <w:p w14:paraId="793DC5A9" w14:textId="7454D991"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lastRenderedPageBreak/>
              <w:t xml:space="preserve">În eventualitatea în care este aplicabil, pe parcursul etapei de implementare, deșeurile rezultate din demolare, precum și materialele necesare pentru construire, vor fi depozitate astfel încât să se evite </w:t>
            </w:r>
            <w:r w:rsidR="006E32E6" w:rsidRPr="006E32E6">
              <w:rPr>
                <w:rFonts w:ascii="Trebuchet MS" w:eastAsia="Trebuchet MS" w:hAnsi="Trebuchet MS" w:cs="Trebuchet MS"/>
              </w:rPr>
              <w:t>infiltrațiile</w:t>
            </w:r>
            <w:r w:rsidRPr="006E32E6">
              <w:rPr>
                <w:rFonts w:ascii="Trebuchet MS" w:eastAsia="Trebuchet MS" w:hAnsi="Trebuchet MS" w:cs="Trebuchet MS"/>
              </w:rPr>
              <w:t xml:space="preserve"> în stratul acvifer urmare a ploilor.</w:t>
            </w:r>
          </w:p>
        </w:tc>
      </w:tr>
      <w:tr w:rsidR="00D27279" w:rsidRPr="006E32E6" w14:paraId="7C4C1A92" w14:textId="77777777" w:rsidTr="00D27279">
        <w:tc>
          <w:tcPr>
            <w:tcW w:w="1985" w:type="dxa"/>
            <w:vMerge/>
          </w:tcPr>
          <w:p w14:paraId="706966B5" w14:textId="77777777" w:rsidR="00D27279" w:rsidRPr="006E32E6" w:rsidRDefault="00D27279" w:rsidP="00D27279">
            <w:pPr>
              <w:spacing w:after="0"/>
              <w:jc w:val="both"/>
              <w:rPr>
                <w:rFonts w:ascii="Trebuchet MS" w:eastAsia="Trebuchet MS" w:hAnsi="Trebuchet MS" w:cs="Trebuchet MS"/>
              </w:rPr>
            </w:pPr>
          </w:p>
        </w:tc>
        <w:tc>
          <w:tcPr>
            <w:tcW w:w="2693" w:type="dxa"/>
          </w:tcPr>
          <w:p w14:paraId="16961D66" w14:textId="36A00CCC" w:rsidR="00D27279" w:rsidRPr="006E32E6" w:rsidRDefault="00D27279" w:rsidP="00D27279">
            <w:pPr>
              <w:spacing w:after="0"/>
              <w:jc w:val="both"/>
              <w:rPr>
                <w:rFonts w:ascii="Trebuchet MS" w:eastAsia="Trebuchet MS" w:hAnsi="Trebuchet MS" w:cs="Trebuchet MS"/>
              </w:rPr>
            </w:pPr>
            <w:r w:rsidRPr="006E32E6">
              <w:rPr>
                <w:rFonts w:ascii="Trebuchet MS" w:hAnsi="Trebuchet MS"/>
              </w:rPr>
              <w:t>Unități medicale mobile</w:t>
            </w:r>
          </w:p>
        </w:tc>
        <w:tc>
          <w:tcPr>
            <w:tcW w:w="851" w:type="dxa"/>
          </w:tcPr>
          <w:p w14:paraId="17F29E69" w14:textId="77777777" w:rsidR="00D27279" w:rsidRPr="006E32E6" w:rsidRDefault="00D27279" w:rsidP="00D27279">
            <w:pPr>
              <w:spacing w:after="0"/>
              <w:jc w:val="center"/>
              <w:rPr>
                <w:rFonts w:ascii="Trebuchet MS" w:eastAsia="Trebuchet MS" w:hAnsi="Trebuchet MS" w:cs="Trebuchet MS"/>
              </w:rPr>
            </w:pPr>
          </w:p>
        </w:tc>
        <w:tc>
          <w:tcPr>
            <w:tcW w:w="708" w:type="dxa"/>
          </w:tcPr>
          <w:p w14:paraId="51B3D924"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6663" w:type="dxa"/>
            <w:vMerge/>
          </w:tcPr>
          <w:p w14:paraId="7B9E205A" w14:textId="77777777" w:rsidR="00D27279" w:rsidRPr="006E32E6" w:rsidRDefault="00D27279" w:rsidP="00D27279">
            <w:pPr>
              <w:spacing w:after="0"/>
              <w:jc w:val="both"/>
              <w:rPr>
                <w:rFonts w:ascii="Trebuchet MS" w:eastAsia="Trebuchet MS" w:hAnsi="Trebuchet MS" w:cs="Trebuchet MS"/>
              </w:rPr>
            </w:pPr>
          </w:p>
        </w:tc>
      </w:tr>
      <w:tr w:rsidR="00D27279" w:rsidRPr="006E32E6" w14:paraId="115B2D3C" w14:textId="77777777" w:rsidTr="00D27279">
        <w:tc>
          <w:tcPr>
            <w:tcW w:w="1985" w:type="dxa"/>
            <w:vMerge/>
          </w:tcPr>
          <w:p w14:paraId="0EA4593D" w14:textId="77777777" w:rsidR="00D27279" w:rsidRPr="006E32E6" w:rsidRDefault="00D27279" w:rsidP="00D27279">
            <w:pPr>
              <w:spacing w:after="0"/>
              <w:jc w:val="both"/>
              <w:rPr>
                <w:rFonts w:ascii="Trebuchet MS" w:eastAsia="Trebuchet MS" w:hAnsi="Trebuchet MS" w:cs="Trebuchet MS"/>
              </w:rPr>
            </w:pPr>
          </w:p>
        </w:tc>
        <w:tc>
          <w:tcPr>
            <w:tcW w:w="2693" w:type="dxa"/>
          </w:tcPr>
          <w:p w14:paraId="520038EC" w14:textId="6BA97A8F" w:rsidR="00D27279" w:rsidRPr="006E32E6" w:rsidRDefault="00D27279" w:rsidP="00D27279">
            <w:pPr>
              <w:spacing w:after="0"/>
              <w:jc w:val="both"/>
              <w:rPr>
                <w:rFonts w:ascii="Trebuchet MS" w:eastAsia="Trebuchet MS" w:hAnsi="Trebuchet MS" w:cs="Trebuchet MS"/>
              </w:rPr>
            </w:pPr>
            <w:r w:rsidRPr="006E32E6">
              <w:rPr>
                <w:rFonts w:ascii="Trebuchet MS" w:hAnsi="Trebuchet MS"/>
              </w:rPr>
              <w:t xml:space="preserve">Unități de asistență medicală ambulatorie </w:t>
            </w:r>
          </w:p>
        </w:tc>
        <w:tc>
          <w:tcPr>
            <w:tcW w:w="851" w:type="dxa"/>
          </w:tcPr>
          <w:p w14:paraId="6D94A5AD" w14:textId="77777777" w:rsidR="00D27279" w:rsidRPr="006E32E6" w:rsidRDefault="00D27279" w:rsidP="00D27279">
            <w:pPr>
              <w:spacing w:after="0"/>
              <w:jc w:val="center"/>
              <w:rPr>
                <w:rFonts w:ascii="Trebuchet MS" w:eastAsia="Trebuchet MS" w:hAnsi="Trebuchet MS" w:cs="Trebuchet MS"/>
              </w:rPr>
            </w:pPr>
          </w:p>
        </w:tc>
        <w:tc>
          <w:tcPr>
            <w:tcW w:w="708" w:type="dxa"/>
          </w:tcPr>
          <w:p w14:paraId="7AA4C5EB"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6663" w:type="dxa"/>
            <w:vMerge/>
          </w:tcPr>
          <w:p w14:paraId="1E49D41D" w14:textId="77777777" w:rsidR="00D27279" w:rsidRPr="006E32E6" w:rsidRDefault="00D27279" w:rsidP="00D27279">
            <w:pPr>
              <w:spacing w:after="0"/>
              <w:jc w:val="both"/>
              <w:rPr>
                <w:rFonts w:ascii="Trebuchet MS" w:eastAsia="Trebuchet MS" w:hAnsi="Trebuchet MS" w:cs="Trebuchet MS"/>
              </w:rPr>
            </w:pPr>
          </w:p>
        </w:tc>
      </w:tr>
      <w:tr w:rsidR="00D27279" w:rsidRPr="006E32E6" w14:paraId="153214FC" w14:textId="77777777" w:rsidTr="00D27279">
        <w:tc>
          <w:tcPr>
            <w:tcW w:w="1985" w:type="dxa"/>
            <w:vMerge/>
          </w:tcPr>
          <w:p w14:paraId="71E32252" w14:textId="77777777" w:rsidR="00D27279" w:rsidRPr="006E32E6" w:rsidRDefault="00D27279" w:rsidP="00D27279">
            <w:pPr>
              <w:spacing w:after="0"/>
              <w:jc w:val="both"/>
              <w:rPr>
                <w:rFonts w:ascii="Trebuchet MS" w:eastAsia="Trebuchet MS" w:hAnsi="Trebuchet MS" w:cs="Trebuchet MS"/>
              </w:rPr>
            </w:pPr>
          </w:p>
        </w:tc>
        <w:tc>
          <w:tcPr>
            <w:tcW w:w="2693" w:type="dxa"/>
          </w:tcPr>
          <w:p w14:paraId="03073EF3" w14:textId="4806AED8"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Centre comunitare integrate</w:t>
            </w:r>
          </w:p>
          <w:p w14:paraId="31A8A797" w14:textId="2EEBE5B7" w:rsidR="00D27279" w:rsidRPr="006E32E6" w:rsidRDefault="00D27279" w:rsidP="00D27279">
            <w:pPr>
              <w:spacing w:after="0"/>
              <w:jc w:val="both"/>
              <w:rPr>
                <w:rFonts w:ascii="Trebuchet MS" w:eastAsia="Trebuchet MS" w:hAnsi="Trebuchet MS" w:cs="Trebuchet MS"/>
              </w:rPr>
            </w:pPr>
          </w:p>
        </w:tc>
        <w:tc>
          <w:tcPr>
            <w:tcW w:w="851" w:type="dxa"/>
          </w:tcPr>
          <w:p w14:paraId="2E3212D0" w14:textId="77777777" w:rsidR="00D27279" w:rsidRPr="006E32E6" w:rsidRDefault="00D27279" w:rsidP="00D27279">
            <w:pPr>
              <w:spacing w:after="0"/>
              <w:jc w:val="center"/>
              <w:rPr>
                <w:rFonts w:ascii="Trebuchet MS" w:eastAsia="Trebuchet MS" w:hAnsi="Trebuchet MS" w:cs="Trebuchet MS"/>
              </w:rPr>
            </w:pPr>
          </w:p>
        </w:tc>
        <w:tc>
          <w:tcPr>
            <w:tcW w:w="708" w:type="dxa"/>
          </w:tcPr>
          <w:p w14:paraId="52088FED"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6663" w:type="dxa"/>
            <w:vMerge/>
          </w:tcPr>
          <w:p w14:paraId="2D865330" w14:textId="77777777" w:rsidR="00D27279" w:rsidRPr="006E32E6" w:rsidRDefault="00D27279" w:rsidP="00D27279">
            <w:pPr>
              <w:spacing w:after="0"/>
              <w:jc w:val="both"/>
              <w:rPr>
                <w:rFonts w:ascii="Trebuchet MS" w:eastAsia="Trebuchet MS" w:hAnsi="Trebuchet MS" w:cs="Trebuchet MS"/>
              </w:rPr>
            </w:pPr>
          </w:p>
        </w:tc>
      </w:tr>
      <w:tr w:rsidR="00D27279" w:rsidRPr="006E32E6" w14:paraId="40379D15" w14:textId="77777777" w:rsidTr="006E32E6">
        <w:trPr>
          <w:trHeight w:val="588"/>
        </w:trPr>
        <w:tc>
          <w:tcPr>
            <w:tcW w:w="1985" w:type="dxa"/>
            <w:vMerge/>
          </w:tcPr>
          <w:p w14:paraId="3D5BB208" w14:textId="77777777" w:rsidR="00D27279" w:rsidRPr="006E32E6" w:rsidRDefault="00D27279" w:rsidP="00D27279">
            <w:pPr>
              <w:spacing w:after="0"/>
              <w:jc w:val="both"/>
              <w:rPr>
                <w:rFonts w:ascii="Trebuchet MS" w:eastAsia="Trebuchet MS" w:hAnsi="Trebuchet MS" w:cs="Trebuchet MS"/>
              </w:rPr>
            </w:pPr>
          </w:p>
        </w:tc>
        <w:tc>
          <w:tcPr>
            <w:tcW w:w="2693" w:type="dxa"/>
          </w:tcPr>
          <w:p w14:paraId="5382B056" w14:textId="57B3B9AC"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Cabinete de planificare familială</w:t>
            </w:r>
          </w:p>
          <w:p w14:paraId="01C9B660" w14:textId="2AD86BB5" w:rsidR="00D27279" w:rsidRPr="006E32E6" w:rsidRDefault="00D27279" w:rsidP="00D27279">
            <w:pPr>
              <w:spacing w:after="0"/>
              <w:jc w:val="both"/>
              <w:rPr>
                <w:rFonts w:ascii="Trebuchet MS" w:eastAsia="Trebuchet MS" w:hAnsi="Trebuchet MS" w:cs="Trebuchet MS"/>
              </w:rPr>
            </w:pPr>
          </w:p>
        </w:tc>
        <w:tc>
          <w:tcPr>
            <w:tcW w:w="851" w:type="dxa"/>
          </w:tcPr>
          <w:p w14:paraId="32662FB5" w14:textId="77777777" w:rsidR="00D27279" w:rsidRPr="006E32E6" w:rsidRDefault="00D27279" w:rsidP="00D27279">
            <w:pPr>
              <w:spacing w:after="0"/>
              <w:jc w:val="center"/>
              <w:rPr>
                <w:rFonts w:ascii="Trebuchet MS" w:eastAsia="Trebuchet MS" w:hAnsi="Trebuchet MS" w:cs="Trebuchet MS"/>
              </w:rPr>
            </w:pPr>
          </w:p>
        </w:tc>
        <w:tc>
          <w:tcPr>
            <w:tcW w:w="708" w:type="dxa"/>
          </w:tcPr>
          <w:p w14:paraId="1540FA64"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6663" w:type="dxa"/>
            <w:vMerge/>
          </w:tcPr>
          <w:p w14:paraId="78D28B51" w14:textId="77777777" w:rsidR="00D27279" w:rsidRPr="006E32E6" w:rsidRDefault="00D27279" w:rsidP="00D27279">
            <w:pPr>
              <w:spacing w:after="0"/>
              <w:jc w:val="both"/>
              <w:rPr>
                <w:rFonts w:ascii="Trebuchet MS" w:eastAsia="Trebuchet MS" w:hAnsi="Trebuchet MS" w:cs="Trebuchet MS"/>
              </w:rPr>
            </w:pPr>
          </w:p>
        </w:tc>
      </w:tr>
      <w:tr w:rsidR="00D27279" w:rsidRPr="006E32E6" w14:paraId="11B6DB57" w14:textId="77777777" w:rsidTr="00D27279">
        <w:tc>
          <w:tcPr>
            <w:tcW w:w="1985" w:type="dxa"/>
            <w:vMerge w:val="restart"/>
          </w:tcPr>
          <w:p w14:paraId="309215CE"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Economia circulară, inclusiv prevenirea și reciclarea deșeurilor</w:t>
            </w:r>
          </w:p>
        </w:tc>
        <w:tc>
          <w:tcPr>
            <w:tcW w:w="2693" w:type="dxa"/>
          </w:tcPr>
          <w:p w14:paraId="6F5B5E3E" w14:textId="58DD57D1" w:rsidR="00D27279" w:rsidRPr="006E32E6" w:rsidRDefault="00D27279" w:rsidP="00D27279">
            <w:pPr>
              <w:spacing w:after="0"/>
              <w:jc w:val="both"/>
              <w:rPr>
                <w:rFonts w:ascii="Trebuchet MS" w:eastAsia="Trebuchet MS" w:hAnsi="Trebuchet MS" w:cs="Trebuchet MS"/>
              </w:rPr>
            </w:pPr>
            <w:r w:rsidRPr="006E32E6">
              <w:rPr>
                <w:rFonts w:ascii="Trebuchet MS" w:hAnsi="Trebuchet MS"/>
              </w:rPr>
              <w:t>Cabinete ale medicilor de familie sau asocieri de cabinete de asistență medicală primară</w:t>
            </w:r>
          </w:p>
        </w:tc>
        <w:tc>
          <w:tcPr>
            <w:tcW w:w="851" w:type="dxa"/>
          </w:tcPr>
          <w:p w14:paraId="1F3B6BA2"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708" w:type="dxa"/>
          </w:tcPr>
          <w:p w14:paraId="459CEA1C" w14:textId="77777777" w:rsidR="00D27279" w:rsidRPr="006E32E6" w:rsidRDefault="00D27279" w:rsidP="00D27279">
            <w:pPr>
              <w:spacing w:after="0"/>
              <w:jc w:val="both"/>
              <w:rPr>
                <w:rFonts w:ascii="Trebuchet MS" w:eastAsia="Trebuchet MS" w:hAnsi="Trebuchet MS" w:cs="Trebuchet MS"/>
              </w:rPr>
            </w:pPr>
          </w:p>
        </w:tc>
        <w:tc>
          <w:tcPr>
            <w:tcW w:w="6663" w:type="dxa"/>
          </w:tcPr>
          <w:p w14:paraId="2FCE2038" w14:textId="77777777" w:rsidR="00D27279" w:rsidRPr="006E32E6" w:rsidRDefault="00D27279" w:rsidP="00D27279">
            <w:pPr>
              <w:spacing w:after="0"/>
              <w:jc w:val="both"/>
              <w:rPr>
                <w:rFonts w:ascii="Trebuchet MS" w:eastAsia="Trebuchet MS" w:hAnsi="Trebuchet MS" w:cs="Trebuchet MS"/>
              </w:rPr>
            </w:pPr>
          </w:p>
        </w:tc>
      </w:tr>
      <w:tr w:rsidR="00D27279" w:rsidRPr="006E32E6" w14:paraId="188B64F8" w14:textId="77777777" w:rsidTr="00D27279">
        <w:tc>
          <w:tcPr>
            <w:tcW w:w="1985" w:type="dxa"/>
            <w:vMerge/>
          </w:tcPr>
          <w:p w14:paraId="2F0947A9" w14:textId="77777777" w:rsidR="00D27279" w:rsidRPr="006E32E6" w:rsidRDefault="00D27279" w:rsidP="00D27279">
            <w:pPr>
              <w:spacing w:after="0"/>
              <w:jc w:val="both"/>
              <w:rPr>
                <w:rFonts w:ascii="Trebuchet MS" w:eastAsia="Trebuchet MS" w:hAnsi="Trebuchet MS" w:cs="Trebuchet MS"/>
              </w:rPr>
            </w:pPr>
          </w:p>
        </w:tc>
        <w:tc>
          <w:tcPr>
            <w:tcW w:w="2693" w:type="dxa"/>
          </w:tcPr>
          <w:p w14:paraId="120EFAEF" w14:textId="31290222" w:rsidR="00D27279" w:rsidRPr="006E32E6" w:rsidRDefault="00D27279" w:rsidP="00D27279">
            <w:pPr>
              <w:spacing w:after="0"/>
              <w:jc w:val="both"/>
              <w:rPr>
                <w:rFonts w:ascii="Trebuchet MS" w:eastAsia="Trebuchet MS" w:hAnsi="Trebuchet MS" w:cs="Trebuchet MS"/>
              </w:rPr>
            </w:pPr>
            <w:r w:rsidRPr="006E32E6">
              <w:rPr>
                <w:rFonts w:ascii="Trebuchet MS" w:hAnsi="Trebuchet MS"/>
              </w:rPr>
              <w:t>Unități medicale mobile</w:t>
            </w:r>
          </w:p>
        </w:tc>
        <w:tc>
          <w:tcPr>
            <w:tcW w:w="851" w:type="dxa"/>
          </w:tcPr>
          <w:p w14:paraId="63BD62D0"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708" w:type="dxa"/>
          </w:tcPr>
          <w:p w14:paraId="7384A40B" w14:textId="77777777" w:rsidR="00D27279" w:rsidRPr="006E32E6" w:rsidRDefault="00D27279" w:rsidP="00D27279">
            <w:pPr>
              <w:spacing w:after="0"/>
              <w:jc w:val="both"/>
              <w:rPr>
                <w:rFonts w:ascii="Trebuchet MS" w:eastAsia="Trebuchet MS" w:hAnsi="Trebuchet MS" w:cs="Trebuchet MS"/>
              </w:rPr>
            </w:pPr>
          </w:p>
        </w:tc>
        <w:tc>
          <w:tcPr>
            <w:tcW w:w="6663" w:type="dxa"/>
          </w:tcPr>
          <w:p w14:paraId="42963C12" w14:textId="77777777" w:rsidR="00D27279" w:rsidRPr="006E32E6" w:rsidRDefault="00D27279" w:rsidP="00D27279">
            <w:pPr>
              <w:spacing w:after="0"/>
              <w:jc w:val="both"/>
              <w:rPr>
                <w:rFonts w:ascii="Trebuchet MS" w:eastAsia="Trebuchet MS" w:hAnsi="Trebuchet MS" w:cs="Trebuchet MS"/>
              </w:rPr>
            </w:pPr>
          </w:p>
        </w:tc>
      </w:tr>
      <w:tr w:rsidR="00D27279" w:rsidRPr="006E32E6" w14:paraId="454093AB" w14:textId="77777777" w:rsidTr="00D27279">
        <w:tc>
          <w:tcPr>
            <w:tcW w:w="1985" w:type="dxa"/>
            <w:vMerge/>
          </w:tcPr>
          <w:p w14:paraId="36AD3D2F" w14:textId="77777777" w:rsidR="00D27279" w:rsidRPr="006E32E6" w:rsidRDefault="00D27279" w:rsidP="00D27279">
            <w:pPr>
              <w:spacing w:after="0"/>
              <w:jc w:val="both"/>
              <w:rPr>
                <w:rFonts w:ascii="Trebuchet MS" w:eastAsia="Trebuchet MS" w:hAnsi="Trebuchet MS" w:cs="Trebuchet MS"/>
              </w:rPr>
            </w:pPr>
          </w:p>
        </w:tc>
        <w:tc>
          <w:tcPr>
            <w:tcW w:w="2693" w:type="dxa"/>
          </w:tcPr>
          <w:p w14:paraId="2F110BAB" w14:textId="3E7ECEC8" w:rsidR="00D27279" w:rsidRPr="006E32E6" w:rsidRDefault="00D27279" w:rsidP="00D27279">
            <w:pPr>
              <w:spacing w:after="0"/>
              <w:jc w:val="both"/>
              <w:rPr>
                <w:rFonts w:ascii="Trebuchet MS" w:eastAsia="Trebuchet MS" w:hAnsi="Trebuchet MS" w:cs="Trebuchet MS"/>
              </w:rPr>
            </w:pPr>
            <w:r w:rsidRPr="006E32E6">
              <w:rPr>
                <w:rFonts w:ascii="Trebuchet MS" w:hAnsi="Trebuchet MS"/>
              </w:rPr>
              <w:t>Unități de asistență medicală ambulatorie</w:t>
            </w:r>
          </w:p>
        </w:tc>
        <w:tc>
          <w:tcPr>
            <w:tcW w:w="851" w:type="dxa"/>
          </w:tcPr>
          <w:p w14:paraId="3BF95F8F"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708" w:type="dxa"/>
          </w:tcPr>
          <w:p w14:paraId="68D3D2E1" w14:textId="77777777" w:rsidR="00D27279" w:rsidRPr="006E32E6" w:rsidRDefault="00D27279" w:rsidP="00D27279">
            <w:pPr>
              <w:spacing w:after="0"/>
              <w:jc w:val="both"/>
              <w:rPr>
                <w:rFonts w:ascii="Trebuchet MS" w:eastAsia="Trebuchet MS" w:hAnsi="Trebuchet MS" w:cs="Trebuchet MS"/>
              </w:rPr>
            </w:pPr>
          </w:p>
        </w:tc>
        <w:tc>
          <w:tcPr>
            <w:tcW w:w="6663" w:type="dxa"/>
          </w:tcPr>
          <w:p w14:paraId="214DEB17" w14:textId="77777777" w:rsidR="00D27279" w:rsidRPr="006E32E6" w:rsidRDefault="00D27279" w:rsidP="00D27279">
            <w:pPr>
              <w:spacing w:after="0"/>
              <w:jc w:val="both"/>
              <w:rPr>
                <w:rFonts w:ascii="Trebuchet MS" w:eastAsia="Trebuchet MS" w:hAnsi="Trebuchet MS" w:cs="Trebuchet MS"/>
              </w:rPr>
            </w:pPr>
          </w:p>
        </w:tc>
      </w:tr>
      <w:tr w:rsidR="00D27279" w:rsidRPr="006E32E6" w14:paraId="4BC2AFA1" w14:textId="77777777" w:rsidTr="00D27279">
        <w:tc>
          <w:tcPr>
            <w:tcW w:w="1985" w:type="dxa"/>
            <w:vMerge/>
          </w:tcPr>
          <w:p w14:paraId="596DD771" w14:textId="77777777" w:rsidR="00D27279" w:rsidRPr="006E32E6" w:rsidRDefault="00D27279" w:rsidP="00D27279">
            <w:pPr>
              <w:spacing w:after="0"/>
              <w:jc w:val="both"/>
              <w:rPr>
                <w:rFonts w:ascii="Trebuchet MS" w:eastAsia="Trebuchet MS" w:hAnsi="Trebuchet MS" w:cs="Trebuchet MS"/>
              </w:rPr>
            </w:pPr>
          </w:p>
        </w:tc>
        <w:tc>
          <w:tcPr>
            <w:tcW w:w="2693" w:type="dxa"/>
          </w:tcPr>
          <w:p w14:paraId="65EEFF76" w14:textId="21CFB10A"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Centre comunitare integrate</w:t>
            </w:r>
          </w:p>
        </w:tc>
        <w:tc>
          <w:tcPr>
            <w:tcW w:w="851" w:type="dxa"/>
          </w:tcPr>
          <w:p w14:paraId="1CCB43E9"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708" w:type="dxa"/>
          </w:tcPr>
          <w:p w14:paraId="3CF906A7" w14:textId="77777777" w:rsidR="00D27279" w:rsidRPr="006E32E6" w:rsidRDefault="00D27279" w:rsidP="00D27279">
            <w:pPr>
              <w:spacing w:after="0"/>
              <w:jc w:val="both"/>
              <w:rPr>
                <w:rFonts w:ascii="Trebuchet MS" w:eastAsia="Trebuchet MS" w:hAnsi="Trebuchet MS" w:cs="Trebuchet MS"/>
              </w:rPr>
            </w:pPr>
          </w:p>
        </w:tc>
        <w:tc>
          <w:tcPr>
            <w:tcW w:w="6663" w:type="dxa"/>
          </w:tcPr>
          <w:p w14:paraId="388119AC" w14:textId="77777777" w:rsidR="00D27279" w:rsidRPr="006E32E6" w:rsidRDefault="00D27279" w:rsidP="00D27279">
            <w:pPr>
              <w:spacing w:after="0"/>
              <w:jc w:val="both"/>
              <w:rPr>
                <w:rFonts w:ascii="Trebuchet MS" w:eastAsia="Trebuchet MS" w:hAnsi="Trebuchet MS" w:cs="Trebuchet MS"/>
              </w:rPr>
            </w:pPr>
          </w:p>
        </w:tc>
      </w:tr>
      <w:tr w:rsidR="00D27279" w:rsidRPr="006E32E6" w14:paraId="132021C4" w14:textId="77777777" w:rsidTr="00D27279">
        <w:tc>
          <w:tcPr>
            <w:tcW w:w="1985" w:type="dxa"/>
            <w:vMerge/>
          </w:tcPr>
          <w:p w14:paraId="06D88CA8" w14:textId="77777777" w:rsidR="00D27279" w:rsidRPr="006E32E6" w:rsidRDefault="00D27279" w:rsidP="00D27279">
            <w:pPr>
              <w:spacing w:after="0"/>
              <w:jc w:val="both"/>
              <w:rPr>
                <w:rFonts w:ascii="Trebuchet MS" w:eastAsia="Trebuchet MS" w:hAnsi="Trebuchet MS" w:cs="Trebuchet MS"/>
              </w:rPr>
            </w:pPr>
          </w:p>
        </w:tc>
        <w:tc>
          <w:tcPr>
            <w:tcW w:w="2693" w:type="dxa"/>
          </w:tcPr>
          <w:p w14:paraId="3C98C25A" w14:textId="37C79311"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Cabinete de planificare familială</w:t>
            </w:r>
          </w:p>
        </w:tc>
        <w:tc>
          <w:tcPr>
            <w:tcW w:w="851" w:type="dxa"/>
          </w:tcPr>
          <w:p w14:paraId="4B64CED0"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708" w:type="dxa"/>
          </w:tcPr>
          <w:p w14:paraId="755ECC6A" w14:textId="77777777" w:rsidR="00D27279" w:rsidRPr="006E32E6" w:rsidRDefault="00D27279" w:rsidP="00D27279">
            <w:pPr>
              <w:spacing w:after="0"/>
              <w:jc w:val="both"/>
              <w:rPr>
                <w:rFonts w:ascii="Trebuchet MS" w:eastAsia="Trebuchet MS" w:hAnsi="Trebuchet MS" w:cs="Trebuchet MS"/>
              </w:rPr>
            </w:pPr>
          </w:p>
        </w:tc>
        <w:tc>
          <w:tcPr>
            <w:tcW w:w="6663" w:type="dxa"/>
          </w:tcPr>
          <w:p w14:paraId="50D4E9F4" w14:textId="77777777" w:rsidR="00D27279" w:rsidRPr="006E32E6" w:rsidRDefault="00D27279" w:rsidP="00D27279">
            <w:pPr>
              <w:spacing w:after="0"/>
              <w:jc w:val="both"/>
              <w:rPr>
                <w:rFonts w:ascii="Trebuchet MS" w:eastAsia="Trebuchet MS" w:hAnsi="Trebuchet MS" w:cs="Trebuchet MS"/>
              </w:rPr>
            </w:pPr>
          </w:p>
        </w:tc>
      </w:tr>
      <w:tr w:rsidR="00D27279" w:rsidRPr="006E32E6" w14:paraId="753980D0" w14:textId="77777777" w:rsidTr="00D27279">
        <w:tc>
          <w:tcPr>
            <w:tcW w:w="1985" w:type="dxa"/>
            <w:vMerge w:val="restart"/>
          </w:tcPr>
          <w:p w14:paraId="52BC13CD"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Prevenirea și controlul poluării în aer, apă sau sol</w:t>
            </w:r>
          </w:p>
        </w:tc>
        <w:tc>
          <w:tcPr>
            <w:tcW w:w="2693" w:type="dxa"/>
          </w:tcPr>
          <w:p w14:paraId="145070C6" w14:textId="7E61C31F" w:rsidR="00D27279" w:rsidRPr="006E32E6" w:rsidRDefault="00D27279" w:rsidP="00D27279">
            <w:pPr>
              <w:spacing w:after="0"/>
              <w:jc w:val="both"/>
              <w:rPr>
                <w:rFonts w:ascii="Trebuchet MS" w:eastAsia="Trebuchet MS" w:hAnsi="Trebuchet MS" w:cs="Trebuchet MS"/>
              </w:rPr>
            </w:pPr>
            <w:r w:rsidRPr="006E32E6">
              <w:rPr>
                <w:rFonts w:ascii="Trebuchet MS" w:hAnsi="Trebuchet MS"/>
              </w:rPr>
              <w:t>Cabinete ale medicilor de familie sau asocieri de cabinete de asistență medicală primară</w:t>
            </w:r>
          </w:p>
        </w:tc>
        <w:tc>
          <w:tcPr>
            <w:tcW w:w="851" w:type="dxa"/>
          </w:tcPr>
          <w:p w14:paraId="6D03127A"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708" w:type="dxa"/>
          </w:tcPr>
          <w:p w14:paraId="29E8B527" w14:textId="77777777" w:rsidR="00D27279" w:rsidRPr="006E32E6" w:rsidRDefault="00D27279" w:rsidP="00D27279">
            <w:pPr>
              <w:spacing w:after="0"/>
              <w:jc w:val="both"/>
              <w:rPr>
                <w:rFonts w:ascii="Trebuchet MS" w:eastAsia="Trebuchet MS" w:hAnsi="Trebuchet MS" w:cs="Trebuchet MS"/>
              </w:rPr>
            </w:pPr>
          </w:p>
        </w:tc>
        <w:tc>
          <w:tcPr>
            <w:tcW w:w="6663" w:type="dxa"/>
          </w:tcPr>
          <w:p w14:paraId="5F7A631F" w14:textId="77777777" w:rsidR="00D27279" w:rsidRPr="006E32E6" w:rsidRDefault="00D27279" w:rsidP="00D27279">
            <w:pPr>
              <w:spacing w:after="0"/>
              <w:jc w:val="both"/>
              <w:rPr>
                <w:rFonts w:ascii="Trebuchet MS" w:eastAsia="Trebuchet MS" w:hAnsi="Trebuchet MS" w:cs="Trebuchet MS"/>
              </w:rPr>
            </w:pPr>
          </w:p>
        </w:tc>
      </w:tr>
      <w:tr w:rsidR="00D27279" w:rsidRPr="006E32E6" w14:paraId="2921BE1D" w14:textId="77777777" w:rsidTr="00D27279">
        <w:tc>
          <w:tcPr>
            <w:tcW w:w="1985" w:type="dxa"/>
            <w:vMerge/>
          </w:tcPr>
          <w:p w14:paraId="3A0FA2A0" w14:textId="77777777" w:rsidR="00D27279" w:rsidRPr="006E32E6" w:rsidRDefault="00D27279" w:rsidP="00D27279">
            <w:pPr>
              <w:spacing w:after="0"/>
              <w:jc w:val="both"/>
              <w:rPr>
                <w:rFonts w:ascii="Trebuchet MS" w:eastAsia="Trebuchet MS" w:hAnsi="Trebuchet MS" w:cs="Trebuchet MS"/>
              </w:rPr>
            </w:pPr>
          </w:p>
        </w:tc>
        <w:tc>
          <w:tcPr>
            <w:tcW w:w="2693" w:type="dxa"/>
          </w:tcPr>
          <w:p w14:paraId="04DE9FBB" w14:textId="5FFFACC6" w:rsidR="00D27279" w:rsidRPr="006E32E6" w:rsidRDefault="00D27279" w:rsidP="00D27279">
            <w:pPr>
              <w:spacing w:after="0"/>
              <w:jc w:val="both"/>
              <w:rPr>
                <w:rFonts w:ascii="Trebuchet MS" w:eastAsia="Trebuchet MS" w:hAnsi="Trebuchet MS" w:cs="Trebuchet MS"/>
              </w:rPr>
            </w:pPr>
            <w:r w:rsidRPr="006E32E6">
              <w:rPr>
                <w:rFonts w:ascii="Trebuchet MS" w:hAnsi="Trebuchet MS"/>
              </w:rPr>
              <w:t>Unități medicale mobile</w:t>
            </w:r>
          </w:p>
        </w:tc>
        <w:tc>
          <w:tcPr>
            <w:tcW w:w="851" w:type="dxa"/>
          </w:tcPr>
          <w:p w14:paraId="6BA286F9"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708" w:type="dxa"/>
          </w:tcPr>
          <w:p w14:paraId="5520E795" w14:textId="77777777" w:rsidR="00D27279" w:rsidRPr="006E32E6" w:rsidRDefault="00D27279" w:rsidP="00D27279">
            <w:pPr>
              <w:spacing w:after="0"/>
              <w:jc w:val="both"/>
              <w:rPr>
                <w:rFonts w:ascii="Trebuchet MS" w:eastAsia="Trebuchet MS" w:hAnsi="Trebuchet MS" w:cs="Trebuchet MS"/>
              </w:rPr>
            </w:pPr>
          </w:p>
        </w:tc>
        <w:tc>
          <w:tcPr>
            <w:tcW w:w="6663" w:type="dxa"/>
          </w:tcPr>
          <w:p w14:paraId="6A6112F9" w14:textId="77777777" w:rsidR="00D27279" w:rsidRPr="006E32E6" w:rsidRDefault="00D27279" w:rsidP="00D27279">
            <w:pPr>
              <w:spacing w:after="0"/>
              <w:jc w:val="both"/>
              <w:rPr>
                <w:rFonts w:ascii="Trebuchet MS" w:eastAsia="Trebuchet MS" w:hAnsi="Trebuchet MS" w:cs="Trebuchet MS"/>
              </w:rPr>
            </w:pPr>
          </w:p>
        </w:tc>
      </w:tr>
      <w:tr w:rsidR="00D27279" w:rsidRPr="006E32E6" w14:paraId="37FC21F1" w14:textId="77777777" w:rsidTr="00D27279">
        <w:tc>
          <w:tcPr>
            <w:tcW w:w="1985" w:type="dxa"/>
            <w:vMerge/>
          </w:tcPr>
          <w:p w14:paraId="0E872858" w14:textId="77777777" w:rsidR="00D27279" w:rsidRPr="006E32E6" w:rsidRDefault="00D27279" w:rsidP="00D27279">
            <w:pPr>
              <w:spacing w:after="0"/>
              <w:jc w:val="both"/>
              <w:rPr>
                <w:rFonts w:ascii="Trebuchet MS" w:eastAsia="Trebuchet MS" w:hAnsi="Trebuchet MS" w:cs="Trebuchet MS"/>
              </w:rPr>
            </w:pPr>
          </w:p>
        </w:tc>
        <w:tc>
          <w:tcPr>
            <w:tcW w:w="2693" w:type="dxa"/>
          </w:tcPr>
          <w:p w14:paraId="72236838" w14:textId="3FAA2D83" w:rsidR="00D27279" w:rsidRPr="006E32E6" w:rsidRDefault="00D27279" w:rsidP="00D27279">
            <w:pPr>
              <w:spacing w:after="0"/>
              <w:jc w:val="both"/>
              <w:rPr>
                <w:rFonts w:ascii="Trebuchet MS" w:eastAsia="Trebuchet MS" w:hAnsi="Trebuchet MS" w:cs="Trebuchet MS"/>
              </w:rPr>
            </w:pPr>
            <w:r w:rsidRPr="006E32E6">
              <w:rPr>
                <w:rFonts w:ascii="Trebuchet MS" w:hAnsi="Trebuchet MS"/>
              </w:rPr>
              <w:t>Unități de asistență medicală ambulatorie</w:t>
            </w:r>
          </w:p>
        </w:tc>
        <w:tc>
          <w:tcPr>
            <w:tcW w:w="851" w:type="dxa"/>
          </w:tcPr>
          <w:p w14:paraId="53622BA5"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708" w:type="dxa"/>
          </w:tcPr>
          <w:p w14:paraId="78314A28" w14:textId="77777777" w:rsidR="00D27279" w:rsidRPr="006E32E6" w:rsidRDefault="00D27279" w:rsidP="00D27279">
            <w:pPr>
              <w:spacing w:after="0"/>
              <w:jc w:val="both"/>
              <w:rPr>
                <w:rFonts w:ascii="Trebuchet MS" w:eastAsia="Trebuchet MS" w:hAnsi="Trebuchet MS" w:cs="Trebuchet MS"/>
              </w:rPr>
            </w:pPr>
          </w:p>
        </w:tc>
        <w:tc>
          <w:tcPr>
            <w:tcW w:w="6663" w:type="dxa"/>
          </w:tcPr>
          <w:p w14:paraId="15F6CBFB" w14:textId="77777777" w:rsidR="00D27279" w:rsidRPr="006E32E6" w:rsidRDefault="00D27279" w:rsidP="00D27279">
            <w:pPr>
              <w:spacing w:after="0"/>
              <w:jc w:val="both"/>
              <w:rPr>
                <w:rFonts w:ascii="Trebuchet MS" w:eastAsia="Trebuchet MS" w:hAnsi="Trebuchet MS" w:cs="Trebuchet MS"/>
              </w:rPr>
            </w:pPr>
          </w:p>
        </w:tc>
      </w:tr>
      <w:tr w:rsidR="00D27279" w:rsidRPr="006E32E6" w14:paraId="0EBE0571" w14:textId="77777777" w:rsidTr="00D27279">
        <w:tc>
          <w:tcPr>
            <w:tcW w:w="1985" w:type="dxa"/>
            <w:vMerge/>
          </w:tcPr>
          <w:p w14:paraId="5EAEF882" w14:textId="77777777" w:rsidR="00D27279" w:rsidRPr="006E32E6" w:rsidRDefault="00D27279" w:rsidP="00D27279">
            <w:pPr>
              <w:spacing w:after="0"/>
              <w:jc w:val="both"/>
              <w:rPr>
                <w:rFonts w:ascii="Trebuchet MS" w:eastAsia="Trebuchet MS" w:hAnsi="Trebuchet MS" w:cs="Trebuchet MS"/>
              </w:rPr>
            </w:pPr>
          </w:p>
        </w:tc>
        <w:tc>
          <w:tcPr>
            <w:tcW w:w="2693" w:type="dxa"/>
          </w:tcPr>
          <w:p w14:paraId="79808AE2" w14:textId="07877533"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Centre comunitare integrate</w:t>
            </w:r>
          </w:p>
        </w:tc>
        <w:tc>
          <w:tcPr>
            <w:tcW w:w="851" w:type="dxa"/>
          </w:tcPr>
          <w:p w14:paraId="535D0360"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708" w:type="dxa"/>
          </w:tcPr>
          <w:p w14:paraId="32575CB5" w14:textId="77777777" w:rsidR="00D27279" w:rsidRPr="006E32E6" w:rsidRDefault="00D27279" w:rsidP="00D27279">
            <w:pPr>
              <w:spacing w:after="0"/>
              <w:jc w:val="both"/>
              <w:rPr>
                <w:rFonts w:ascii="Trebuchet MS" w:eastAsia="Trebuchet MS" w:hAnsi="Trebuchet MS" w:cs="Trebuchet MS"/>
              </w:rPr>
            </w:pPr>
          </w:p>
        </w:tc>
        <w:tc>
          <w:tcPr>
            <w:tcW w:w="6663" w:type="dxa"/>
          </w:tcPr>
          <w:p w14:paraId="5C8C55A2" w14:textId="77777777" w:rsidR="00D27279" w:rsidRPr="006E32E6" w:rsidRDefault="00D27279" w:rsidP="00D27279">
            <w:pPr>
              <w:spacing w:after="0"/>
              <w:jc w:val="both"/>
              <w:rPr>
                <w:rFonts w:ascii="Trebuchet MS" w:eastAsia="Trebuchet MS" w:hAnsi="Trebuchet MS" w:cs="Trebuchet MS"/>
              </w:rPr>
            </w:pPr>
          </w:p>
        </w:tc>
      </w:tr>
      <w:tr w:rsidR="00D27279" w:rsidRPr="006E32E6" w14:paraId="51505E09" w14:textId="77777777" w:rsidTr="00D27279">
        <w:tc>
          <w:tcPr>
            <w:tcW w:w="1985" w:type="dxa"/>
            <w:vMerge/>
          </w:tcPr>
          <w:p w14:paraId="2AE36E82" w14:textId="77777777" w:rsidR="00D27279" w:rsidRPr="006E32E6" w:rsidRDefault="00D27279" w:rsidP="00D27279">
            <w:pPr>
              <w:spacing w:after="0"/>
              <w:jc w:val="both"/>
              <w:rPr>
                <w:rFonts w:ascii="Trebuchet MS" w:eastAsia="Trebuchet MS" w:hAnsi="Trebuchet MS" w:cs="Trebuchet MS"/>
              </w:rPr>
            </w:pPr>
          </w:p>
        </w:tc>
        <w:tc>
          <w:tcPr>
            <w:tcW w:w="2693" w:type="dxa"/>
          </w:tcPr>
          <w:p w14:paraId="72133C60" w14:textId="72A7DF98"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Cabinete de planificare familială</w:t>
            </w:r>
          </w:p>
        </w:tc>
        <w:tc>
          <w:tcPr>
            <w:tcW w:w="851" w:type="dxa"/>
          </w:tcPr>
          <w:p w14:paraId="67003632" w14:textId="77777777" w:rsidR="00D27279" w:rsidRPr="006E32E6" w:rsidRDefault="00D27279" w:rsidP="00D27279">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708" w:type="dxa"/>
          </w:tcPr>
          <w:p w14:paraId="0E2BF7CE" w14:textId="77777777" w:rsidR="00D27279" w:rsidRPr="006E32E6" w:rsidRDefault="00D27279" w:rsidP="00D27279">
            <w:pPr>
              <w:spacing w:after="0"/>
              <w:jc w:val="both"/>
              <w:rPr>
                <w:rFonts w:ascii="Trebuchet MS" w:eastAsia="Trebuchet MS" w:hAnsi="Trebuchet MS" w:cs="Trebuchet MS"/>
              </w:rPr>
            </w:pPr>
          </w:p>
        </w:tc>
        <w:tc>
          <w:tcPr>
            <w:tcW w:w="6663" w:type="dxa"/>
          </w:tcPr>
          <w:p w14:paraId="47CE52EE" w14:textId="77777777" w:rsidR="00D27279" w:rsidRPr="006E32E6" w:rsidRDefault="00D27279" w:rsidP="00D27279">
            <w:pPr>
              <w:spacing w:after="0"/>
              <w:jc w:val="both"/>
              <w:rPr>
                <w:rFonts w:ascii="Trebuchet MS" w:eastAsia="Trebuchet MS" w:hAnsi="Trebuchet MS" w:cs="Trebuchet MS"/>
              </w:rPr>
            </w:pPr>
          </w:p>
        </w:tc>
      </w:tr>
      <w:tr w:rsidR="00D27279" w:rsidRPr="006E32E6" w14:paraId="5D4FDE33" w14:textId="77777777" w:rsidTr="00D27279">
        <w:tc>
          <w:tcPr>
            <w:tcW w:w="1985" w:type="dxa"/>
            <w:vMerge w:val="restart"/>
          </w:tcPr>
          <w:p w14:paraId="1334567D" w14:textId="77777777" w:rsidR="00D27279" w:rsidRPr="006E32E6" w:rsidRDefault="00D27279" w:rsidP="006E32E6">
            <w:pPr>
              <w:spacing w:after="0"/>
              <w:jc w:val="both"/>
              <w:rPr>
                <w:rFonts w:ascii="Trebuchet MS" w:eastAsia="Trebuchet MS" w:hAnsi="Trebuchet MS" w:cs="Trebuchet MS"/>
              </w:rPr>
            </w:pPr>
            <w:r w:rsidRPr="006E32E6">
              <w:rPr>
                <w:rFonts w:ascii="Trebuchet MS" w:eastAsia="Trebuchet MS" w:hAnsi="Trebuchet MS" w:cs="Trebuchet MS"/>
              </w:rPr>
              <w:t>Protecția și restaurarea biodiversității și a ecosistemelor</w:t>
            </w:r>
          </w:p>
        </w:tc>
        <w:tc>
          <w:tcPr>
            <w:tcW w:w="2693" w:type="dxa"/>
          </w:tcPr>
          <w:p w14:paraId="59E6BD5E" w14:textId="0B18AEE9" w:rsidR="00D27279" w:rsidRPr="006E32E6" w:rsidRDefault="00D27279" w:rsidP="006E32E6">
            <w:pPr>
              <w:spacing w:after="0"/>
              <w:jc w:val="both"/>
              <w:rPr>
                <w:rFonts w:ascii="Trebuchet MS" w:eastAsia="Trebuchet MS" w:hAnsi="Trebuchet MS" w:cs="Trebuchet MS"/>
              </w:rPr>
            </w:pPr>
            <w:r w:rsidRPr="006E32E6">
              <w:rPr>
                <w:rFonts w:ascii="Trebuchet MS" w:hAnsi="Trebuchet MS"/>
              </w:rPr>
              <w:t>Cabinete ale medicilor de familie sau asocieri de cabinete de asistență medicală primară</w:t>
            </w:r>
          </w:p>
        </w:tc>
        <w:tc>
          <w:tcPr>
            <w:tcW w:w="851" w:type="dxa"/>
          </w:tcPr>
          <w:p w14:paraId="03FBB5B0" w14:textId="77777777" w:rsidR="00D27279" w:rsidRPr="006E32E6" w:rsidRDefault="00D27279" w:rsidP="006E32E6">
            <w:pPr>
              <w:spacing w:after="0"/>
              <w:jc w:val="both"/>
              <w:rPr>
                <w:rFonts w:ascii="Trebuchet MS" w:eastAsia="Trebuchet MS" w:hAnsi="Trebuchet MS" w:cs="Trebuchet MS"/>
              </w:rPr>
            </w:pPr>
          </w:p>
        </w:tc>
        <w:tc>
          <w:tcPr>
            <w:tcW w:w="708" w:type="dxa"/>
          </w:tcPr>
          <w:p w14:paraId="6A75E20C" w14:textId="77777777" w:rsidR="00D27279" w:rsidRPr="006E32E6" w:rsidRDefault="00D27279" w:rsidP="006E32E6">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6663" w:type="dxa"/>
            <w:vMerge w:val="restart"/>
          </w:tcPr>
          <w:p w14:paraId="476DE0A4" w14:textId="4D7ED1F7" w:rsidR="00D27279" w:rsidRPr="006E32E6" w:rsidRDefault="00D27279" w:rsidP="006E32E6">
            <w:pPr>
              <w:spacing w:after="0"/>
              <w:jc w:val="both"/>
              <w:rPr>
                <w:rFonts w:ascii="Trebuchet MS" w:eastAsia="Trebuchet MS" w:hAnsi="Trebuchet MS" w:cs="Trebuchet MS"/>
              </w:rPr>
            </w:pPr>
            <w:r w:rsidRPr="006E32E6">
              <w:rPr>
                <w:rFonts w:ascii="Trebuchet MS" w:eastAsia="Trebuchet MS" w:hAnsi="Trebuchet MS" w:cs="Trebuchet MS"/>
              </w:rPr>
              <w:t xml:space="preserve">Investițiile au un impact previzibil nesemnificativ asupra acestui obiectiv de mediu, ținând seama atât de efectele directe, cât și de cele primare indirecte, pe întreaga durată a ciclului de viață. Programul de renovare a clădirilor nu vizează clădirile situate în </w:t>
            </w:r>
            <w:r w:rsidRPr="006E32E6">
              <w:rPr>
                <w:rFonts w:ascii="Trebuchet MS" w:eastAsia="Trebuchet MS" w:hAnsi="Trebuchet MS" w:cs="Trebuchet MS"/>
              </w:rPr>
              <w:lastRenderedPageBreak/>
              <w:t>zone sensibile din punctul de vedere al biodiversității sau în apropierea acestora (inclusiv rețeaua de arii protejate Natura 2000, siturile înscrise pe Lista patrimoniului mondial UNESCO și principalele zone de biodiversitate, precum și alte zone protejate).</w:t>
            </w:r>
          </w:p>
        </w:tc>
      </w:tr>
      <w:tr w:rsidR="00D27279" w:rsidRPr="006E32E6" w14:paraId="4E442A4B" w14:textId="77777777" w:rsidTr="00D27279">
        <w:tc>
          <w:tcPr>
            <w:tcW w:w="1985" w:type="dxa"/>
            <w:vMerge/>
          </w:tcPr>
          <w:p w14:paraId="5C0C3693" w14:textId="77777777" w:rsidR="00D27279" w:rsidRPr="006E32E6" w:rsidRDefault="00D27279" w:rsidP="006E32E6">
            <w:pPr>
              <w:spacing w:after="0"/>
              <w:jc w:val="both"/>
              <w:rPr>
                <w:rFonts w:ascii="Trebuchet MS" w:eastAsia="Trebuchet MS" w:hAnsi="Trebuchet MS" w:cs="Trebuchet MS"/>
              </w:rPr>
            </w:pPr>
          </w:p>
        </w:tc>
        <w:tc>
          <w:tcPr>
            <w:tcW w:w="2693" w:type="dxa"/>
          </w:tcPr>
          <w:p w14:paraId="5B967C65" w14:textId="4CB1460E" w:rsidR="00D27279" w:rsidRPr="006E32E6" w:rsidRDefault="00D27279" w:rsidP="006E32E6">
            <w:pPr>
              <w:spacing w:after="0"/>
              <w:jc w:val="both"/>
              <w:rPr>
                <w:rFonts w:ascii="Trebuchet MS" w:eastAsia="Trebuchet MS" w:hAnsi="Trebuchet MS" w:cs="Trebuchet MS"/>
              </w:rPr>
            </w:pPr>
            <w:r w:rsidRPr="006E32E6">
              <w:rPr>
                <w:rFonts w:ascii="Trebuchet MS" w:hAnsi="Trebuchet MS"/>
              </w:rPr>
              <w:t>Unități medicale mobile</w:t>
            </w:r>
          </w:p>
        </w:tc>
        <w:tc>
          <w:tcPr>
            <w:tcW w:w="851" w:type="dxa"/>
          </w:tcPr>
          <w:p w14:paraId="372F041C" w14:textId="77777777" w:rsidR="00D27279" w:rsidRPr="006E32E6" w:rsidRDefault="00D27279" w:rsidP="006E32E6">
            <w:pPr>
              <w:spacing w:after="0"/>
              <w:jc w:val="both"/>
              <w:rPr>
                <w:rFonts w:ascii="Trebuchet MS" w:eastAsia="Trebuchet MS" w:hAnsi="Trebuchet MS" w:cs="Trebuchet MS"/>
              </w:rPr>
            </w:pPr>
          </w:p>
        </w:tc>
        <w:tc>
          <w:tcPr>
            <w:tcW w:w="708" w:type="dxa"/>
          </w:tcPr>
          <w:p w14:paraId="21BD82B6" w14:textId="77777777" w:rsidR="00D27279" w:rsidRPr="006E32E6" w:rsidRDefault="00D27279" w:rsidP="006E32E6">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6663" w:type="dxa"/>
            <w:vMerge/>
          </w:tcPr>
          <w:p w14:paraId="7E4C401A" w14:textId="77777777" w:rsidR="00D27279" w:rsidRPr="006E32E6" w:rsidRDefault="00D27279" w:rsidP="006E32E6">
            <w:pPr>
              <w:spacing w:after="0"/>
              <w:jc w:val="both"/>
              <w:rPr>
                <w:rFonts w:ascii="Trebuchet MS" w:eastAsia="Trebuchet MS" w:hAnsi="Trebuchet MS" w:cs="Trebuchet MS"/>
              </w:rPr>
            </w:pPr>
          </w:p>
        </w:tc>
      </w:tr>
      <w:tr w:rsidR="00D27279" w:rsidRPr="006E32E6" w14:paraId="1DBC61F1" w14:textId="77777777" w:rsidTr="00D27279">
        <w:tc>
          <w:tcPr>
            <w:tcW w:w="1985" w:type="dxa"/>
            <w:vMerge/>
          </w:tcPr>
          <w:p w14:paraId="28175B09" w14:textId="77777777" w:rsidR="00D27279" w:rsidRPr="006E32E6" w:rsidRDefault="00D27279" w:rsidP="006E32E6">
            <w:pPr>
              <w:spacing w:after="0"/>
              <w:jc w:val="both"/>
              <w:rPr>
                <w:rFonts w:ascii="Trebuchet MS" w:eastAsia="Trebuchet MS" w:hAnsi="Trebuchet MS" w:cs="Trebuchet MS"/>
              </w:rPr>
            </w:pPr>
          </w:p>
        </w:tc>
        <w:tc>
          <w:tcPr>
            <w:tcW w:w="2693" w:type="dxa"/>
          </w:tcPr>
          <w:p w14:paraId="230C2F4E" w14:textId="7AB5A6C4" w:rsidR="00D27279" w:rsidRPr="006E32E6" w:rsidRDefault="00D27279" w:rsidP="006E32E6">
            <w:pPr>
              <w:spacing w:after="0"/>
              <w:jc w:val="both"/>
              <w:rPr>
                <w:rFonts w:ascii="Trebuchet MS" w:eastAsia="Trebuchet MS" w:hAnsi="Trebuchet MS" w:cs="Trebuchet MS"/>
              </w:rPr>
            </w:pPr>
            <w:r w:rsidRPr="006E32E6">
              <w:rPr>
                <w:rFonts w:ascii="Trebuchet MS" w:hAnsi="Trebuchet MS"/>
              </w:rPr>
              <w:t>Unități de asistență medicală ambulatorie</w:t>
            </w:r>
          </w:p>
        </w:tc>
        <w:tc>
          <w:tcPr>
            <w:tcW w:w="851" w:type="dxa"/>
          </w:tcPr>
          <w:p w14:paraId="257F7E4E" w14:textId="77777777" w:rsidR="00D27279" w:rsidRPr="006E32E6" w:rsidRDefault="00D27279" w:rsidP="006E32E6">
            <w:pPr>
              <w:spacing w:after="0"/>
              <w:jc w:val="both"/>
              <w:rPr>
                <w:rFonts w:ascii="Trebuchet MS" w:eastAsia="Trebuchet MS" w:hAnsi="Trebuchet MS" w:cs="Trebuchet MS"/>
              </w:rPr>
            </w:pPr>
          </w:p>
        </w:tc>
        <w:tc>
          <w:tcPr>
            <w:tcW w:w="708" w:type="dxa"/>
          </w:tcPr>
          <w:p w14:paraId="271D4E4E" w14:textId="77777777" w:rsidR="00D27279" w:rsidRPr="006E32E6" w:rsidRDefault="00D27279" w:rsidP="006E32E6">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6663" w:type="dxa"/>
            <w:vMerge/>
          </w:tcPr>
          <w:p w14:paraId="2A51C341" w14:textId="77777777" w:rsidR="00D27279" w:rsidRPr="006E32E6" w:rsidRDefault="00D27279" w:rsidP="006E32E6">
            <w:pPr>
              <w:spacing w:after="0"/>
              <w:jc w:val="both"/>
              <w:rPr>
                <w:rFonts w:ascii="Trebuchet MS" w:eastAsia="Trebuchet MS" w:hAnsi="Trebuchet MS" w:cs="Trebuchet MS"/>
              </w:rPr>
            </w:pPr>
          </w:p>
        </w:tc>
      </w:tr>
      <w:tr w:rsidR="00D27279" w:rsidRPr="006E32E6" w14:paraId="34B2B7C8" w14:textId="77777777" w:rsidTr="00D27279">
        <w:tc>
          <w:tcPr>
            <w:tcW w:w="1985" w:type="dxa"/>
            <w:vMerge/>
          </w:tcPr>
          <w:p w14:paraId="5F061F69" w14:textId="77777777" w:rsidR="00D27279" w:rsidRPr="006E32E6" w:rsidRDefault="00D27279" w:rsidP="006E32E6">
            <w:pPr>
              <w:spacing w:after="0"/>
              <w:jc w:val="both"/>
              <w:rPr>
                <w:rFonts w:ascii="Trebuchet MS" w:eastAsia="Trebuchet MS" w:hAnsi="Trebuchet MS" w:cs="Trebuchet MS"/>
              </w:rPr>
            </w:pPr>
          </w:p>
        </w:tc>
        <w:tc>
          <w:tcPr>
            <w:tcW w:w="2693" w:type="dxa"/>
          </w:tcPr>
          <w:p w14:paraId="08EFD637" w14:textId="2D39C1A8" w:rsidR="00D27279" w:rsidRPr="006E32E6" w:rsidRDefault="00D27279" w:rsidP="006E32E6">
            <w:pPr>
              <w:spacing w:after="0"/>
              <w:jc w:val="both"/>
              <w:rPr>
                <w:rFonts w:ascii="Trebuchet MS" w:eastAsia="Trebuchet MS" w:hAnsi="Trebuchet MS" w:cs="Trebuchet MS"/>
              </w:rPr>
            </w:pPr>
            <w:r w:rsidRPr="006E32E6">
              <w:rPr>
                <w:rFonts w:ascii="Trebuchet MS" w:eastAsia="Trebuchet MS" w:hAnsi="Trebuchet MS" w:cs="Trebuchet MS"/>
              </w:rPr>
              <w:t>Centre comunitare integrate</w:t>
            </w:r>
          </w:p>
        </w:tc>
        <w:tc>
          <w:tcPr>
            <w:tcW w:w="851" w:type="dxa"/>
          </w:tcPr>
          <w:p w14:paraId="73F9B200" w14:textId="77777777" w:rsidR="00D27279" w:rsidRPr="006E32E6" w:rsidRDefault="00D27279" w:rsidP="006E32E6">
            <w:pPr>
              <w:spacing w:after="0"/>
              <w:jc w:val="both"/>
              <w:rPr>
                <w:rFonts w:ascii="Trebuchet MS" w:eastAsia="Trebuchet MS" w:hAnsi="Trebuchet MS" w:cs="Trebuchet MS"/>
              </w:rPr>
            </w:pPr>
          </w:p>
        </w:tc>
        <w:tc>
          <w:tcPr>
            <w:tcW w:w="708" w:type="dxa"/>
          </w:tcPr>
          <w:p w14:paraId="4D2EA8C7" w14:textId="77777777" w:rsidR="00D27279" w:rsidRPr="006E32E6" w:rsidRDefault="00D27279" w:rsidP="006E32E6">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6663" w:type="dxa"/>
            <w:vMerge/>
          </w:tcPr>
          <w:p w14:paraId="120DC106" w14:textId="77777777" w:rsidR="00D27279" w:rsidRPr="006E32E6" w:rsidRDefault="00D27279" w:rsidP="006E32E6">
            <w:pPr>
              <w:spacing w:after="0"/>
              <w:jc w:val="both"/>
              <w:rPr>
                <w:rFonts w:ascii="Trebuchet MS" w:eastAsia="Trebuchet MS" w:hAnsi="Trebuchet MS" w:cs="Trebuchet MS"/>
              </w:rPr>
            </w:pPr>
          </w:p>
        </w:tc>
      </w:tr>
      <w:tr w:rsidR="00D27279" w:rsidRPr="006E32E6" w14:paraId="012EA0F9" w14:textId="77777777" w:rsidTr="00D27279">
        <w:tc>
          <w:tcPr>
            <w:tcW w:w="1985" w:type="dxa"/>
            <w:vMerge/>
          </w:tcPr>
          <w:p w14:paraId="47413AC3" w14:textId="77777777" w:rsidR="00D27279" w:rsidRPr="006E32E6" w:rsidRDefault="00D27279" w:rsidP="006E32E6">
            <w:pPr>
              <w:spacing w:after="0"/>
              <w:jc w:val="both"/>
              <w:rPr>
                <w:rFonts w:ascii="Trebuchet MS" w:eastAsia="Trebuchet MS" w:hAnsi="Trebuchet MS" w:cs="Trebuchet MS"/>
              </w:rPr>
            </w:pPr>
          </w:p>
        </w:tc>
        <w:tc>
          <w:tcPr>
            <w:tcW w:w="2693" w:type="dxa"/>
          </w:tcPr>
          <w:p w14:paraId="2C783324" w14:textId="1BC71231" w:rsidR="00D27279" w:rsidRPr="006E32E6" w:rsidRDefault="00D27279" w:rsidP="006E32E6">
            <w:pPr>
              <w:spacing w:after="0"/>
              <w:jc w:val="both"/>
              <w:rPr>
                <w:rFonts w:ascii="Trebuchet MS" w:eastAsia="Trebuchet MS" w:hAnsi="Trebuchet MS" w:cs="Trebuchet MS"/>
              </w:rPr>
            </w:pPr>
            <w:r w:rsidRPr="006E32E6">
              <w:rPr>
                <w:rFonts w:ascii="Trebuchet MS" w:eastAsia="Trebuchet MS" w:hAnsi="Trebuchet MS" w:cs="Trebuchet MS"/>
              </w:rPr>
              <w:t>Cabinete de planificare familială</w:t>
            </w:r>
          </w:p>
        </w:tc>
        <w:tc>
          <w:tcPr>
            <w:tcW w:w="851" w:type="dxa"/>
          </w:tcPr>
          <w:p w14:paraId="1A4EBFED" w14:textId="77777777" w:rsidR="00D27279" w:rsidRPr="006E32E6" w:rsidRDefault="00D27279" w:rsidP="006E32E6">
            <w:pPr>
              <w:spacing w:after="0"/>
              <w:jc w:val="both"/>
              <w:rPr>
                <w:rFonts w:ascii="Trebuchet MS" w:eastAsia="Trebuchet MS" w:hAnsi="Trebuchet MS" w:cs="Trebuchet MS"/>
              </w:rPr>
            </w:pPr>
          </w:p>
        </w:tc>
        <w:tc>
          <w:tcPr>
            <w:tcW w:w="708" w:type="dxa"/>
          </w:tcPr>
          <w:p w14:paraId="5A25A463" w14:textId="77777777" w:rsidR="00D27279" w:rsidRPr="006E32E6" w:rsidRDefault="00D27279" w:rsidP="006E32E6">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6663" w:type="dxa"/>
            <w:vMerge/>
          </w:tcPr>
          <w:p w14:paraId="71205A21" w14:textId="77777777" w:rsidR="00D27279" w:rsidRPr="006E32E6" w:rsidRDefault="00D27279" w:rsidP="006E32E6">
            <w:pPr>
              <w:spacing w:after="0"/>
              <w:jc w:val="both"/>
              <w:rPr>
                <w:rFonts w:ascii="Trebuchet MS" w:eastAsia="Trebuchet MS" w:hAnsi="Trebuchet MS" w:cs="Trebuchet MS"/>
              </w:rPr>
            </w:pPr>
          </w:p>
        </w:tc>
      </w:tr>
    </w:tbl>
    <w:p w14:paraId="74E22308" w14:textId="77777777" w:rsidR="00D47E18" w:rsidRPr="006E32E6" w:rsidRDefault="00D47E18">
      <w:pPr>
        <w:spacing w:before="240" w:after="240"/>
        <w:jc w:val="both"/>
        <w:rPr>
          <w:rFonts w:ascii="Trebuchet MS" w:eastAsia="Trebuchet MS" w:hAnsi="Trebuchet MS" w:cs="Trebuchet MS"/>
        </w:rPr>
      </w:pPr>
      <w:bookmarkStart w:id="0" w:name="_heading=h.gjdgxs" w:colFirst="0" w:colLast="0"/>
      <w:bookmarkStart w:id="1" w:name="_heading=h.3dy6vkm" w:colFirst="0" w:colLast="0"/>
      <w:bookmarkEnd w:id="0"/>
      <w:bookmarkEnd w:id="1"/>
    </w:p>
    <w:tbl>
      <w:tblPr>
        <w:tblStyle w:val="TableGrid1"/>
        <w:tblW w:w="12895" w:type="dxa"/>
        <w:tblInd w:w="-5" w:type="dxa"/>
        <w:tblLook w:val="04A0" w:firstRow="1" w:lastRow="0" w:firstColumn="1" w:lastColumn="0" w:noHBand="0" w:noVBand="1"/>
      </w:tblPr>
      <w:tblGrid>
        <w:gridCol w:w="2122"/>
        <w:gridCol w:w="3402"/>
        <w:gridCol w:w="708"/>
        <w:gridCol w:w="6663"/>
      </w:tblGrid>
      <w:tr w:rsidR="00991766" w:rsidRPr="006E32E6" w14:paraId="73BBF395" w14:textId="77777777" w:rsidTr="009240FC">
        <w:tc>
          <w:tcPr>
            <w:tcW w:w="12895" w:type="dxa"/>
            <w:gridSpan w:val="4"/>
            <w:tcBorders>
              <w:top w:val="single" w:sz="8" w:space="0" w:color="000000"/>
              <w:left w:val="single" w:sz="8" w:space="0" w:color="000000"/>
              <w:bottom w:val="single" w:sz="8" w:space="0" w:color="000000"/>
              <w:right w:val="single" w:sz="8" w:space="0" w:color="000000"/>
            </w:tcBorders>
            <w:shd w:val="clear" w:color="auto" w:fill="auto"/>
          </w:tcPr>
          <w:p w14:paraId="77AAEFBC" w14:textId="53A35D5D" w:rsidR="00991766" w:rsidRPr="006E32E6" w:rsidRDefault="00991766" w:rsidP="006E32E6">
            <w:pPr>
              <w:spacing w:after="0"/>
              <w:jc w:val="both"/>
              <w:rPr>
                <w:rFonts w:ascii="Trebuchet MS" w:hAnsi="Trebuchet MS"/>
                <w:i/>
              </w:rPr>
            </w:pPr>
            <w:r w:rsidRPr="006E32E6">
              <w:rPr>
                <w:rFonts w:ascii="Trebuchet MS" w:eastAsia="Trebuchet MS" w:hAnsi="Trebuchet MS" w:cs="Trebuchet MS"/>
                <w:i/>
                <w:lang w:val="ro-RO"/>
              </w:rPr>
              <w:t xml:space="preserve">Partea 2 - </w:t>
            </w:r>
            <w:r w:rsidRPr="006E32E6">
              <w:rPr>
                <w:rFonts w:ascii="Trebuchet MS" w:eastAsia="Trebuchet MS" w:hAnsi="Trebuchet MS" w:cs="Trebuchet MS"/>
                <w:b/>
                <w:i/>
                <w:lang w:val="ro-RO"/>
              </w:rPr>
              <w:t>Investiția 1: Dezvoltarea infrastructurii medicale prespitalicești</w:t>
            </w:r>
          </w:p>
        </w:tc>
      </w:tr>
      <w:tr w:rsidR="006E32E6" w:rsidRPr="006E32E6" w14:paraId="6D9A688D" w14:textId="77777777" w:rsidTr="00991766">
        <w:tc>
          <w:tcPr>
            <w:tcW w:w="5524" w:type="dxa"/>
            <w:gridSpan w:val="2"/>
            <w:tcBorders>
              <w:top w:val="single" w:sz="8" w:space="0" w:color="000000"/>
              <w:left w:val="single" w:sz="8" w:space="0" w:color="000000"/>
              <w:bottom w:val="single" w:sz="8" w:space="0" w:color="000000"/>
              <w:right w:val="single" w:sz="8" w:space="0" w:color="000000"/>
            </w:tcBorders>
            <w:shd w:val="clear" w:color="auto" w:fill="auto"/>
          </w:tcPr>
          <w:p w14:paraId="2266DB0D" w14:textId="3A860C6A" w:rsidR="006E32E6" w:rsidRPr="006E32E6" w:rsidRDefault="006E32E6" w:rsidP="006E32E6">
            <w:pPr>
              <w:spacing w:after="0"/>
              <w:jc w:val="both"/>
              <w:rPr>
                <w:rFonts w:ascii="Trebuchet MS" w:eastAsia="Trebuchet MS" w:hAnsi="Trebuchet MS" w:cs="Trebuchet MS"/>
                <w:i/>
                <w:lang w:val="ro-RO"/>
              </w:rPr>
            </w:pPr>
            <w:r w:rsidRPr="006E32E6">
              <w:rPr>
                <w:rFonts w:ascii="Trebuchet MS" w:hAnsi="Trebuchet MS"/>
                <w:i/>
                <w:iCs/>
                <w:lang w:val="ro-RO"/>
              </w:rPr>
              <w:t>Întrebări</w:t>
            </w:r>
          </w:p>
        </w:tc>
        <w:tc>
          <w:tcPr>
            <w:tcW w:w="708" w:type="dxa"/>
            <w:tcBorders>
              <w:top w:val="single" w:sz="8" w:space="0" w:color="000000"/>
              <w:left w:val="nil"/>
              <w:bottom w:val="single" w:sz="8" w:space="0" w:color="000000"/>
              <w:right w:val="single" w:sz="8" w:space="0" w:color="000000"/>
            </w:tcBorders>
            <w:shd w:val="clear" w:color="auto" w:fill="auto"/>
          </w:tcPr>
          <w:p w14:paraId="5EEE4B60" w14:textId="167CB7C9" w:rsidR="006E32E6" w:rsidRPr="006E32E6" w:rsidRDefault="006E32E6" w:rsidP="006E32E6">
            <w:pPr>
              <w:spacing w:after="0"/>
              <w:jc w:val="both"/>
              <w:rPr>
                <w:rFonts w:ascii="Trebuchet MS" w:eastAsia="Trebuchet MS" w:hAnsi="Trebuchet MS" w:cs="Trebuchet MS"/>
                <w:i/>
                <w:lang w:val="ro-RO"/>
              </w:rPr>
            </w:pPr>
            <w:r w:rsidRPr="006E32E6">
              <w:rPr>
                <w:rFonts w:ascii="Trebuchet MS" w:hAnsi="Trebuchet MS"/>
                <w:i/>
                <w:lang w:val="ro-RO"/>
              </w:rPr>
              <w:t>NU</w:t>
            </w:r>
          </w:p>
        </w:tc>
        <w:tc>
          <w:tcPr>
            <w:tcW w:w="6663" w:type="dxa"/>
            <w:tcBorders>
              <w:top w:val="single" w:sz="8" w:space="0" w:color="000000"/>
              <w:left w:val="nil"/>
              <w:bottom w:val="single" w:sz="8" w:space="0" w:color="000000"/>
              <w:right w:val="single" w:sz="8" w:space="0" w:color="000000"/>
            </w:tcBorders>
            <w:shd w:val="clear" w:color="auto" w:fill="auto"/>
          </w:tcPr>
          <w:p w14:paraId="76CE90EA" w14:textId="1B28588F" w:rsidR="006E32E6" w:rsidRPr="006E32E6" w:rsidRDefault="006E32E6" w:rsidP="006E32E6">
            <w:pPr>
              <w:spacing w:after="0"/>
              <w:jc w:val="both"/>
              <w:rPr>
                <w:rFonts w:ascii="Trebuchet MS" w:eastAsia="Trebuchet MS" w:hAnsi="Trebuchet MS" w:cs="Trebuchet MS"/>
                <w:i/>
                <w:lang w:val="ro-RO"/>
              </w:rPr>
            </w:pPr>
            <w:r w:rsidRPr="006E32E6">
              <w:rPr>
                <w:rFonts w:ascii="Trebuchet MS" w:hAnsi="Trebuchet MS"/>
                <w:i/>
                <w:lang w:val="ro-RO"/>
              </w:rPr>
              <w:t>Justificare</w:t>
            </w:r>
          </w:p>
        </w:tc>
      </w:tr>
      <w:tr w:rsidR="006E32E6" w:rsidRPr="006E32E6" w14:paraId="147008E3" w14:textId="77777777" w:rsidTr="00991766">
        <w:tc>
          <w:tcPr>
            <w:tcW w:w="2122" w:type="dxa"/>
            <w:vMerge w:val="restart"/>
          </w:tcPr>
          <w:p w14:paraId="6F254F49" w14:textId="77777777" w:rsidR="006E32E6" w:rsidRPr="006E32E6" w:rsidRDefault="006E32E6" w:rsidP="006E32E6">
            <w:pPr>
              <w:spacing w:after="0" w:line="240" w:lineRule="auto"/>
              <w:rPr>
                <w:rFonts w:ascii="Trebuchet MS" w:hAnsi="Trebuchet MS"/>
                <w:color w:val="000000"/>
                <w:shd w:val="clear" w:color="auto" w:fill="FFFFFF"/>
                <w:lang w:val="ro-RO"/>
              </w:rPr>
            </w:pPr>
            <w:r w:rsidRPr="006E32E6">
              <w:rPr>
                <w:rFonts w:ascii="Trebuchet MS" w:hAnsi="Trebuchet MS"/>
                <w:i/>
                <w:color w:val="000000"/>
                <w:shd w:val="clear" w:color="auto" w:fill="FFFFFF"/>
                <w:lang w:val="ro-RO"/>
              </w:rPr>
              <w:t>Atenuarea schimbărilor climatice: Se așteaptă ca măsura să conducă la emisii semnificative de GES?</w:t>
            </w:r>
          </w:p>
        </w:tc>
        <w:tc>
          <w:tcPr>
            <w:tcW w:w="3402" w:type="dxa"/>
          </w:tcPr>
          <w:p w14:paraId="055F920B" w14:textId="3F119234" w:rsidR="006E32E6" w:rsidRPr="006E32E6" w:rsidRDefault="006E32E6" w:rsidP="006E32E6">
            <w:pPr>
              <w:spacing w:after="0" w:line="240" w:lineRule="auto"/>
              <w:jc w:val="both"/>
              <w:rPr>
                <w:rFonts w:ascii="Trebuchet MS" w:hAnsi="Trebuchet MS"/>
                <w:lang w:val="ro-RO"/>
              </w:rPr>
            </w:pPr>
            <w:r w:rsidRPr="006E32E6">
              <w:rPr>
                <w:rFonts w:ascii="Trebuchet MS" w:hAnsi="Trebuchet MS"/>
                <w:lang w:val="ro-RO"/>
              </w:rPr>
              <w:t>Cabinete ale medicilor de familie sau asocieri de cabinete de asistență medicală primară</w:t>
            </w:r>
          </w:p>
        </w:tc>
        <w:tc>
          <w:tcPr>
            <w:tcW w:w="708" w:type="dxa"/>
          </w:tcPr>
          <w:p w14:paraId="3E72607A" w14:textId="77777777" w:rsidR="006E32E6" w:rsidRPr="006E32E6" w:rsidRDefault="006E32E6" w:rsidP="006E32E6">
            <w:pPr>
              <w:spacing w:after="0" w:line="240" w:lineRule="auto"/>
              <w:jc w:val="both"/>
              <w:rPr>
                <w:rFonts w:ascii="Trebuchet MS" w:hAnsi="Trebuchet MS"/>
                <w:lang w:val="ro-RO"/>
              </w:rPr>
            </w:pPr>
            <w:r w:rsidRPr="006E32E6">
              <w:rPr>
                <w:rFonts w:ascii="Trebuchet MS" w:hAnsi="Trebuchet MS"/>
                <w:lang w:val="ro-RO"/>
              </w:rPr>
              <w:t>x</w:t>
            </w:r>
          </w:p>
        </w:tc>
        <w:tc>
          <w:tcPr>
            <w:tcW w:w="6663" w:type="dxa"/>
            <w:vMerge w:val="restart"/>
          </w:tcPr>
          <w:p w14:paraId="44EBEFCD" w14:textId="77777777" w:rsidR="006E32E6" w:rsidRPr="006E32E6" w:rsidRDefault="006E32E6" w:rsidP="006E32E6">
            <w:pPr>
              <w:spacing w:after="0" w:line="240" w:lineRule="auto"/>
              <w:jc w:val="both"/>
              <w:rPr>
                <w:rFonts w:ascii="Trebuchet MS" w:hAnsi="Trebuchet MS"/>
                <w:lang w:val="ro-RO"/>
              </w:rPr>
            </w:pPr>
            <w:r w:rsidRPr="006E32E6">
              <w:rPr>
                <w:rFonts w:ascii="Trebuchet MS" w:hAnsi="Trebuchet MS"/>
                <w:lang w:val="ro-RO"/>
              </w:rPr>
              <w:t xml:space="preserve"> Cu excepția investițiilor aferente cabinetelor de planificare familială și a caravanelor medicale, celelalte 3 tipuri de  </w:t>
            </w:r>
            <w:r w:rsidRPr="006E32E6">
              <w:rPr>
                <w:rFonts w:ascii="Trebuchet MS" w:hAnsi="Trebuchet MS"/>
                <w:u w:val="single"/>
                <w:lang w:val="ro-RO"/>
              </w:rPr>
              <w:t>i</w:t>
            </w:r>
            <w:r w:rsidRPr="006E32E6">
              <w:rPr>
                <w:rFonts w:ascii="Trebuchet MS" w:hAnsi="Trebuchet MS"/>
                <w:lang w:val="ro-RO"/>
              </w:rPr>
              <w:t>ntervenții sunt eligibile pentru domeniul de intervenție 025b și 026 conform  Anexei VI ”Metodologia pentru urmărirea cheltuielilor legate de climă ”, cu un coeficient al schimbărilor climatice de 40 %. Nu se preconizează că investițiile vor genera emisii semnificative de GES, deoarece:</w:t>
            </w:r>
          </w:p>
          <w:p w14:paraId="2A5B7041" w14:textId="77777777" w:rsidR="006E32E6" w:rsidRPr="006E32E6" w:rsidRDefault="006E32E6" w:rsidP="006E32E6">
            <w:pPr>
              <w:spacing w:after="0" w:line="240" w:lineRule="auto"/>
              <w:jc w:val="both"/>
              <w:rPr>
                <w:rFonts w:ascii="Trebuchet MS" w:hAnsi="Trebuchet MS"/>
                <w:lang w:val="ro-RO"/>
              </w:rPr>
            </w:pPr>
            <w:r w:rsidRPr="006E32E6">
              <w:rPr>
                <w:rFonts w:ascii="Trebuchet MS" w:hAnsi="Trebuchet MS"/>
                <w:lang w:val="ro-RO"/>
              </w:rPr>
              <w:t>— Clădirile nu sunt folosite pentru extracția, depozitarea, transportul sau producția de combustibili fosili.</w:t>
            </w:r>
          </w:p>
          <w:p w14:paraId="10EE2CDB" w14:textId="77777777" w:rsidR="006E32E6" w:rsidRPr="006E32E6" w:rsidRDefault="006E32E6" w:rsidP="006E32E6">
            <w:pPr>
              <w:spacing w:after="0" w:line="240" w:lineRule="auto"/>
              <w:jc w:val="both"/>
              <w:rPr>
                <w:rFonts w:ascii="Trebuchet MS" w:hAnsi="Trebuchet MS"/>
                <w:lang w:val="ro-RO"/>
              </w:rPr>
            </w:pPr>
            <w:r w:rsidRPr="006E32E6">
              <w:rPr>
                <w:rFonts w:ascii="Trebuchet MS" w:hAnsi="Trebuchet MS"/>
                <w:lang w:val="ro-RO"/>
              </w:rPr>
              <w:t>— Programul de renovare are potențialul de a reduce consumul de energie, de a crește eficiența energetică, ducând la o îmbunătățire substanțială a performanței energetice a clădirilor în cauză și de a reduce în mod semnificativ emisiile de GES. Astfel programul de renovare va contribui la obiectivul național de creștere a eficienței energetice pe an, stabilit în conformitate cu Directiva privind eficiența energetică (2012/27/UE) și cu contribuțiile la Acordul de la Paris privind schimbările climatice, stabilite la nivel național</w:t>
            </w:r>
          </w:p>
          <w:p w14:paraId="1C3B8CBA" w14:textId="6F4BE140" w:rsidR="006E32E6" w:rsidRPr="006E32E6" w:rsidRDefault="006E32E6" w:rsidP="006E32E6">
            <w:pPr>
              <w:spacing w:after="0" w:line="240" w:lineRule="auto"/>
              <w:jc w:val="both"/>
              <w:rPr>
                <w:rFonts w:ascii="Trebuchet MS" w:hAnsi="Trebuchet MS"/>
                <w:lang w:val="ro-RO"/>
              </w:rPr>
            </w:pPr>
            <w:r w:rsidRPr="006E32E6">
              <w:rPr>
                <w:rFonts w:ascii="Trebuchet MS" w:hAnsi="Trebuchet MS"/>
                <w:lang w:val="ro-RO"/>
              </w:rPr>
              <w:t xml:space="preserve">De asemenea, pentru a asigura mobilitatea personalului medical din cadrul cabinetelor de planificare familială se vor achiziționa autovehicule electrice și biciclete.  </w:t>
            </w:r>
          </w:p>
          <w:p w14:paraId="4D0D567A" w14:textId="7B38C2C5" w:rsidR="006E32E6" w:rsidRPr="006E32E6" w:rsidRDefault="006E32E6" w:rsidP="006E32E6">
            <w:pPr>
              <w:spacing w:after="0" w:line="240" w:lineRule="auto"/>
              <w:jc w:val="both"/>
              <w:rPr>
                <w:rFonts w:ascii="Trebuchet MS" w:hAnsi="Trebuchet MS"/>
                <w:lang w:val="ro-RO"/>
              </w:rPr>
            </w:pPr>
            <w:r w:rsidRPr="006E32E6">
              <w:rPr>
                <w:rFonts w:ascii="Trebuchet MS" w:hAnsi="Trebuchet MS"/>
                <w:lang w:val="ro-RO"/>
              </w:rPr>
              <w:lastRenderedPageBreak/>
              <w:t>Vehiculele utilizate pentru cabinetele de planificare familială trebuie să fie echipate cu cea mai bună tehnologie disponibilă din punct de vedere al mediului.</w:t>
            </w:r>
          </w:p>
          <w:p w14:paraId="339273C5" w14:textId="77777777" w:rsidR="006E32E6" w:rsidRPr="006E32E6" w:rsidRDefault="006E32E6" w:rsidP="006E32E6">
            <w:pPr>
              <w:spacing w:after="0" w:line="240" w:lineRule="auto"/>
              <w:jc w:val="both"/>
              <w:rPr>
                <w:rFonts w:ascii="Trebuchet MS" w:hAnsi="Trebuchet MS"/>
                <w:lang w:val="ro-RO"/>
              </w:rPr>
            </w:pPr>
            <w:r w:rsidRPr="006E32E6">
              <w:rPr>
                <w:rFonts w:ascii="Trebuchet MS" w:hAnsi="Trebuchet MS"/>
                <w:lang w:val="ro-RO"/>
              </w:rPr>
              <w:t>Astfel, prin activitățile specifice nu există impact semnificativ negativ asupra emisiilor de GES.</w:t>
            </w:r>
          </w:p>
        </w:tc>
      </w:tr>
      <w:tr w:rsidR="006E32E6" w:rsidRPr="006E32E6" w14:paraId="3AB0EA26" w14:textId="77777777" w:rsidTr="00991766">
        <w:tc>
          <w:tcPr>
            <w:tcW w:w="2122" w:type="dxa"/>
            <w:vMerge/>
          </w:tcPr>
          <w:p w14:paraId="2911A869" w14:textId="77777777" w:rsidR="006E32E6" w:rsidRPr="006E32E6" w:rsidRDefault="006E32E6" w:rsidP="006E32E6">
            <w:pPr>
              <w:spacing w:after="0" w:line="240" w:lineRule="auto"/>
              <w:rPr>
                <w:rFonts w:ascii="Trebuchet MS" w:hAnsi="Trebuchet MS"/>
                <w:i/>
                <w:color w:val="000000"/>
                <w:shd w:val="clear" w:color="auto" w:fill="FFFFFF"/>
                <w:lang w:val="ro-RO"/>
              </w:rPr>
            </w:pPr>
          </w:p>
        </w:tc>
        <w:tc>
          <w:tcPr>
            <w:tcW w:w="3402" w:type="dxa"/>
          </w:tcPr>
          <w:p w14:paraId="2576839C" w14:textId="3D41921A" w:rsidR="006E32E6" w:rsidRPr="006E32E6" w:rsidRDefault="006E32E6" w:rsidP="006E32E6">
            <w:pPr>
              <w:spacing w:before="240" w:after="0"/>
              <w:jc w:val="both"/>
              <w:rPr>
                <w:rFonts w:ascii="Trebuchet MS" w:eastAsia="Trebuchet MS" w:hAnsi="Trebuchet MS" w:cs="Trebuchet MS"/>
                <w:lang w:val="ro-RO"/>
              </w:rPr>
            </w:pPr>
            <w:r w:rsidRPr="006E32E6">
              <w:rPr>
                <w:rFonts w:ascii="Trebuchet MS" w:hAnsi="Trebuchet MS"/>
                <w:lang w:val="ro-RO"/>
              </w:rPr>
              <w:t>Unități medicale mobile</w:t>
            </w:r>
          </w:p>
        </w:tc>
        <w:tc>
          <w:tcPr>
            <w:tcW w:w="708" w:type="dxa"/>
          </w:tcPr>
          <w:p w14:paraId="4EA3CBBE" w14:textId="77777777" w:rsidR="006E32E6" w:rsidRPr="006E32E6" w:rsidRDefault="006E32E6" w:rsidP="006E32E6">
            <w:pPr>
              <w:spacing w:after="0" w:line="240" w:lineRule="auto"/>
              <w:jc w:val="both"/>
              <w:rPr>
                <w:rFonts w:ascii="Trebuchet MS" w:hAnsi="Trebuchet MS"/>
                <w:lang w:val="ro-RO"/>
              </w:rPr>
            </w:pPr>
            <w:r w:rsidRPr="006E32E6">
              <w:rPr>
                <w:rFonts w:ascii="Trebuchet MS" w:hAnsi="Trebuchet MS"/>
                <w:lang w:val="ro-RO"/>
              </w:rPr>
              <w:t>x</w:t>
            </w:r>
          </w:p>
        </w:tc>
        <w:tc>
          <w:tcPr>
            <w:tcW w:w="6663" w:type="dxa"/>
            <w:vMerge/>
          </w:tcPr>
          <w:p w14:paraId="7CCC0A37" w14:textId="77777777" w:rsidR="006E32E6" w:rsidRPr="006E32E6" w:rsidRDefault="006E32E6" w:rsidP="006E32E6">
            <w:pPr>
              <w:spacing w:after="0" w:line="240" w:lineRule="auto"/>
              <w:jc w:val="both"/>
              <w:rPr>
                <w:rFonts w:ascii="Trebuchet MS" w:hAnsi="Trebuchet MS"/>
                <w:lang w:val="ro-RO"/>
              </w:rPr>
            </w:pPr>
          </w:p>
        </w:tc>
      </w:tr>
      <w:tr w:rsidR="006E32E6" w:rsidRPr="006E32E6" w14:paraId="03D3A6F3" w14:textId="77777777" w:rsidTr="00991766">
        <w:tc>
          <w:tcPr>
            <w:tcW w:w="2122" w:type="dxa"/>
            <w:vMerge/>
          </w:tcPr>
          <w:p w14:paraId="30138B8C" w14:textId="77777777" w:rsidR="006E32E6" w:rsidRPr="006E32E6" w:rsidRDefault="006E32E6" w:rsidP="006E32E6">
            <w:pPr>
              <w:spacing w:after="0" w:line="240" w:lineRule="auto"/>
              <w:rPr>
                <w:rFonts w:ascii="Trebuchet MS" w:hAnsi="Trebuchet MS"/>
                <w:i/>
                <w:color w:val="000000"/>
                <w:shd w:val="clear" w:color="auto" w:fill="FFFFFF"/>
                <w:lang w:val="ro-RO"/>
              </w:rPr>
            </w:pPr>
          </w:p>
        </w:tc>
        <w:tc>
          <w:tcPr>
            <w:tcW w:w="3402" w:type="dxa"/>
          </w:tcPr>
          <w:p w14:paraId="78DD483B" w14:textId="178EB6B4" w:rsidR="006E32E6" w:rsidRPr="006E32E6" w:rsidRDefault="006E32E6" w:rsidP="006E32E6">
            <w:pPr>
              <w:spacing w:before="240" w:after="0"/>
              <w:jc w:val="both"/>
              <w:rPr>
                <w:rFonts w:ascii="Trebuchet MS" w:eastAsia="Trebuchet MS" w:hAnsi="Trebuchet MS" w:cs="Trebuchet MS"/>
                <w:lang w:val="ro-RO"/>
              </w:rPr>
            </w:pPr>
            <w:r w:rsidRPr="006E32E6">
              <w:rPr>
                <w:rFonts w:ascii="Trebuchet MS" w:hAnsi="Trebuchet MS"/>
                <w:lang w:val="ro-RO"/>
              </w:rPr>
              <w:t>Unități de asistență medicală ambulatorie</w:t>
            </w:r>
          </w:p>
        </w:tc>
        <w:tc>
          <w:tcPr>
            <w:tcW w:w="708" w:type="dxa"/>
          </w:tcPr>
          <w:p w14:paraId="5C28FF7C" w14:textId="77777777" w:rsidR="006E32E6" w:rsidRPr="006E32E6" w:rsidRDefault="006E32E6" w:rsidP="006E32E6">
            <w:pPr>
              <w:spacing w:after="0" w:line="240" w:lineRule="auto"/>
              <w:jc w:val="both"/>
              <w:rPr>
                <w:rFonts w:ascii="Trebuchet MS" w:hAnsi="Trebuchet MS"/>
                <w:lang w:val="ro-RO"/>
              </w:rPr>
            </w:pPr>
            <w:r w:rsidRPr="006E32E6">
              <w:rPr>
                <w:rFonts w:ascii="Trebuchet MS" w:hAnsi="Trebuchet MS"/>
                <w:lang w:val="ro-RO"/>
              </w:rPr>
              <w:t>x</w:t>
            </w:r>
          </w:p>
        </w:tc>
        <w:tc>
          <w:tcPr>
            <w:tcW w:w="6663" w:type="dxa"/>
            <w:vMerge/>
          </w:tcPr>
          <w:p w14:paraId="2BDE2239" w14:textId="77777777" w:rsidR="006E32E6" w:rsidRPr="006E32E6" w:rsidRDefault="006E32E6" w:rsidP="006E32E6">
            <w:pPr>
              <w:spacing w:after="0" w:line="240" w:lineRule="auto"/>
              <w:jc w:val="both"/>
              <w:rPr>
                <w:rFonts w:ascii="Trebuchet MS" w:hAnsi="Trebuchet MS"/>
                <w:lang w:val="ro-RO"/>
              </w:rPr>
            </w:pPr>
          </w:p>
        </w:tc>
      </w:tr>
      <w:tr w:rsidR="006E32E6" w:rsidRPr="006E32E6" w14:paraId="61A5D915" w14:textId="77777777" w:rsidTr="00991766">
        <w:tc>
          <w:tcPr>
            <w:tcW w:w="2122" w:type="dxa"/>
            <w:vMerge/>
          </w:tcPr>
          <w:p w14:paraId="69B85B44" w14:textId="77777777" w:rsidR="006E32E6" w:rsidRPr="006E32E6" w:rsidRDefault="006E32E6" w:rsidP="006E32E6">
            <w:pPr>
              <w:spacing w:after="0" w:line="240" w:lineRule="auto"/>
              <w:rPr>
                <w:rFonts w:ascii="Trebuchet MS" w:hAnsi="Trebuchet MS"/>
                <w:i/>
                <w:color w:val="000000"/>
                <w:shd w:val="clear" w:color="auto" w:fill="FFFFFF"/>
                <w:lang w:val="ro-RO"/>
              </w:rPr>
            </w:pPr>
          </w:p>
        </w:tc>
        <w:tc>
          <w:tcPr>
            <w:tcW w:w="3402" w:type="dxa"/>
          </w:tcPr>
          <w:p w14:paraId="6092393C" w14:textId="5903E743" w:rsidR="006E32E6" w:rsidRPr="006E32E6" w:rsidRDefault="006E32E6" w:rsidP="006E32E6">
            <w:pPr>
              <w:spacing w:before="240" w:after="0"/>
              <w:jc w:val="both"/>
              <w:rPr>
                <w:rFonts w:ascii="Trebuchet MS" w:eastAsia="Trebuchet MS" w:hAnsi="Trebuchet MS" w:cs="Trebuchet MS"/>
                <w:lang w:val="ro-RO"/>
              </w:rPr>
            </w:pPr>
            <w:r w:rsidRPr="006E32E6">
              <w:rPr>
                <w:rFonts w:ascii="Trebuchet MS" w:eastAsia="Trebuchet MS" w:hAnsi="Trebuchet MS" w:cs="Trebuchet MS"/>
                <w:lang w:val="ro-RO"/>
              </w:rPr>
              <w:t>Centre comunitare integrate</w:t>
            </w:r>
          </w:p>
        </w:tc>
        <w:tc>
          <w:tcPr>
            <w:tcW w:w="708" w:type="dxa"/>
          </w:tcPr>
          <w:p w14:paraId="64AAA476" w14:textId="77777777" w:rsidR="006E32E6" w:rsidRPr="006E32E6" w:rsidRDefault="006E32E6" w:rsidP="006E32E6">
            <w:pPr>
              <w:spacing w:after="0" w:line="240" w:lineRule="auto"/>
              <w:jc w:val="both"/>
              <w:rPr>
                <w:rFonts w:ascii="Trebuchet MS" w:hAnsi="Trebuchet MS"/>
                <w:lang w:val="ro-RO"/>
              </w:rPr>
            </w:pPr>
            <w:r w:rsidRPr="006E32E6">
              <w:rPr>
                <w:rFonts w:ascii="Trebuchet MS" w:hAnsi="Trebuchet MS"/>
                <w:lang w:val="ro-RO"/>
              </w:rPr>
              <w:t>x</w:t>
            </w:r>
          </w:p>
        </w:tc>
        <w:tc>
          <w:tcPr>
            <w:tcW w:w="6663" w:type="dxa"/>
            <w:vMerge/>
          </w:tcPr>
          <w:p w14:paraId="017431C4" w14:textId="77777777" w:rsidR="006E32E6" w:rsidRPr="006E32E6" w:rsidRDefault="006E32E6" w:rsidP="006E32E6">
            <w:pPr>
              <w:spacing w:after="0" w:line="240" w:lineRule="auto"/>
              <w:jc w:val="both"/>
              <w:rPr>
                <w:rFonts w:ascii="Trebuchet MS" w:hAnsi="Trebuchet MS"/>
                <w:lang w:val="ro-RO"/>
              </w:rPr>
            </w:pPr>
          </w:p>
        </w:tc>
      </w:tr>
      <w:tr w:rsidR="006E32E6" w:rsidRPr="006E32E6" w14:paraId="5FE8C058" w14:textId="77777777" w:rsidTr="00991766">
        <w:trPr>
          <w:trHeight w:val="608"/>
        </w:trPr>
        <w:tc>
          <w:tcPr>
            <w:tcW w:w="2122" w:type="dxa"/>
            <w:vMerge/>
          </w:tcPr>
          <w:p w14:paraId="3285F344" w14:textId="77777777" w:rsidR="006E32E6" w:rsidRPr="006E32E6" w:rsidRDefault="006E32E6" w:rsidP="006E32E6">
            <w:pPr>
              <w:spacing w:after="0" w:line="240" w:lineRule="auto"/>
              <w:rPr>
                <w:rFonts w:ascii="Trebuchet MS" w:hAnsi="Trebuchet MS"/>
                <w:i/>
                <w:color w:val="000000"/>
                <w:shd w:val="clear" w:color="auto" w:fill="FFFFFF"/>
                <w:lang w:val="ro-RO"/>
              </w:rPr>
            </w:pPr>
          </w:p>
        </w:tc>
        <w:tc>
          <w:tcPr>
            <w:tcW w:w="3402" w:type="dxa"/>
          </w:tcPr>
          <w:p w14:paraId="57D24793" w14:textId="05CBE74F" w:rsidR="006E32E6" w:rsidRPr="006E32E6" w:rsidRDefault="006E32E6" w:rsidP="006E32E6">
            <w:pPr>
              <w:spacing w:before="240" w:after="0"/>
              <w:jc w:val="both"/>
              <w:rPr>
                <w:rFonts w:ascii="Trebuchet MS" w:eastAsia="Trebuchet MS" w:hAnsi="Trebuchet MS" w:cs="Trebuchet MS"/>
                <w:lang w:val="ro-RO"/>
              </w:rPr>
            </w:pPr>
            <w:r w:rsidRPr="006E32E6">
              <w:rPr>
                <w:rFonts w:ascii="Trebuchet MS" w:eastAsia="Trebuchet MS" w:hAnsi="Trebuchet MS" w:cs="Trebuchet MS"/>
                <w:lang w:val="ro-RO"/>
              </w:rPr>
              <w:t>Cabinete de planificare familială</w:t>
            </w:r>
          </w:p>
        </w:tc>
        <w:tc>
          <w:tcPr>
            <w:tcW w:w="708" w:type="dxa"/>
          </w:tcPr>
          <w:p w14:paraId="3910C45E" w14:textId="77777777" w:rsidR="006E32E6" w:rsidRPr="006E32E6" w:rsidRDefault="006E32E6" w:rsidP="006E32E6">
            <w:pPr>
              <w:spacing w:after="0" w:line="240" w:lineRule="auto"/>
              <w:jc w:val="both"/>
              <w:rPr>
                <w:rFonts w:ascii="Trebuchet MS" w:hAnsi="Trebuchet MS"/>
                <w:lang w:val="ro-RO"/>
              </w:rPr>
            </w:pPr>
            <w:r w:rsidRPr="006E32E6">
              <w:rPr>
                <w:rFonts w:ascii="Trebuchet MS" w:hAnsi="Trebuchet MS"/>
                <w:lang w:val="ro-RO"/>
              </w:rPr>
              <w:t>x</w:t>
            </w:r>
          </w:p>
        </w:tc>
        <w:tc>
          <w:tcPr>
            <w:tcW w:w="6663" w:type="dxa"/>
            <w:vMerge/>
          </w:tcPr>
          <w:p w14:paraId="534A2E8D" w14:textId="77777777" w:rsidR="006E32E6" w:rsidRPr="006E32E6" w:rsidRDefault="006E32E6" w:rsidP="006E32E6">
            <w:pPr>
              <w:spacing w:after="0" w:line="240" w:lineRule="auto"/>
              <w:jc w:val="both"/>
              <w:rPr>
                <w:rFonts w:ascii="Trebuchet MS" w:hAnsi="Trebuchet MS"/>
                <w:lang w:val="ro-RO"/>
              </w:rPr>
            </w:pPr>
          </w:p>
        </w:tc>
      </w:tr>
      <w:tr w:rsidR="006E32E6" w:rsidRPr="006E32E6" w14:paraId="75CC2745" w14:textId="77777777" w:rsidTr="00991766">
        <w:tc>
          <w:tcPr>
            <w:tcW w:w="2122" w:type="dxa"/>
            <w:vMerge w:val="restart"/>
          </w:tcPr>
          <w:p w14:paraId="7F27EA19" w14:textId="77777777" w:rsidR="006E32E6" w:rsidRPr="006E32E6" w:rsidRDefault="006E32E6" w:rsidP="006E32E6">
            <w:pPr>
              <w:spacing w:after="0" w:line="240" w:lineRule="auto"/>
              <w:contextualSpacing/>
              <w:jc w:val="both"/>
              <w:rPr>
                <w:rFonts w:ascii="Trebuchet MS" w:hAnsi="Trebuchet MS"/>
                <w:lang w:val="ro-RO"/>
              </w:rPr>
            </w:pPr>
            <w:r w:rsidRPr="006E32E6">
              <w:rPr>
                <w:rFonts w:ascii="Trebuchet MS" w:hAnsi="Trebuchet MS"/>
                <w:lang w:val="ro-RO"/>
              </w:rPr>
              <w:t>Adaptarea la schimbările climatice. Se preconizează că măsura va duce la creșterea efectului negativ al climatului actual și al climatului viitor preconizat asupra măsurii în sine sau asupra persoanelor, asupra naturii sau asupra activelor?</w:t>
            </w:r>
          </w:p>
        </w:tc>
        <w:tc>
          <w:tcPr>
            <w:tcW w:w="3402" w:type="dxa"/>
          </w:tcPr>
          <w:p w14:paraId="394CC422" w14:textId="48E9764C" w:rsidR="006E32E6" w:rsidRPr="006E32E6" w:rsidRDefault="006E32E6" w:rsidP="006E32E6">
            <w:pPr>
              <w:spacing w:after="0" w:line="240" w:lineRule="auto"/>
              <w:jc w:val="both"/>
              <w:rPr>
                <w:rFonts w:ascii="Trebuchet MS" w:hAnsi="Trebuchet MS"/>
                <w:lang w:val="ro-RO"/>
              </w:rPr>
            </w:pPr>
            <w:r w:rsidRPr="006E32E6">
              <w:rPr>
                <w:rFonts w:ascii="Trebuchet MS" w:hAnsi="Trebuchet MS"/>
                <w:lang w:val="ro-RO"/>
              </w:rPr>
              <w:t>Cabinete ale medicilor de familie sau asocieri de cabinete de asistență medicală primară</w:t>
            </w:r>
          </w:p>
        </w:tc>
        <w:tc>
          <w:tcPr>
            <w:tcW w:w="708" w:type="dxa"/>
          </w:tcPr>
          <w:p w14:paraId="510D1A5A" w14:textId="77777777" w:rsidR="006E32E6" w:rsidRPr="006E32E6" w:rsidRDefault="006E32E6" w:rsidP="006E32E6">
            <w:pPr>
              <w:spacing w:after="0" w:line="240" w:lineRule="auto"/>
              <w:jc w:val="both"/>
              <w:rPr>
                <w:rFonts w:ascii="Trebuchet MS" w:hAnsi="Trebuchet MS"/>
                <w:lang w:val="ro-RO"/>
              </w:rPr>
            </w:pPr>
            <w:r w:rsidRPr="006E32E6">
              <w:rPr>
                <w:rFonts w:ascii="Trebuchet MS" w:hAnsi="Trebuchet MS"/>
                <w:lang w:val="ro-RO"/>
              </w:rPr>
              <w:t>x</w:t>
            </w:r>
          </w:p>
        </w:tc>
        <w:tc>
          <w:tcPr>
            <w:tcW w:w="6663" w:type="dxa"/>
            <w:vMerge w:val="restart"/>
          </w:tcPr>
          <w:p w14:paraId="7EB8CBE7" w14:textId="7C282310" w:rsidR="006E32E6" w:rsidRPr="006E32E6" w:rsidRDefault="006E32E6" w:rsidP="006E32E6">
            <w:pPr>
              <w:spacing w:after="0" w:line="240" w:lineRule="auto"/>
              <w:jc w:val="both"/>
              <w:rPr>
                <w:rFonts w:ascii="Trebuchet MS" w:hAnsi="Trebuchet MS"/>
                <w:lang w:val="ro-RO"/>
              </w:rPr>
            </w:pPr>
            <w:r w:rsidRPr="006E32E6">
              <w:rPr>
                <w:rFonts w:ascii="Trebuchet MS" w:hAnsi="Trebuchet MS"/>
                <w:lang w:val="ro-RO"/>
              </w:rPr>
              <w:t xml:space="preserve">Clima României este temperat-continentală de tranziție, marcată de unele influențe climatice oceanice, continentale, </w:t>
            </w:r>
            <w:proofErr w:type="spellStart"/>
            <w:r w:rsidRPr="006E32E6">
              <w:rPr>
                <w:rFonts w:ascii="Trebuchet MS" w:hAnsi="Trebuchet MS"/>
                <w:lang w:val="ro-RO"/>
              </w:rPr>
              <w:t>scandinavo</w:t>
            </w:r>
            <w:proofErr w:type="spellEnd"/>
            <w:r w:rsidRPr="006E32E6">
              <w:rPr>
                <w:rFonts w:ascii="Trebuchet MS" w:hAnsi="Trebuchet MS"/>
                <w:lang w:val="ro-RO"/>
              </w:rPr>
              <w:t xml:space="preserve">-baltice, submediteraneene </w:t>
            </w:r>
            <w:proofErr w:type="spellStart"/>
            <w:r w:rsidRPr="006E32E6">
              <w:rPr>
                <w:rFonts w:ascii="Trebuchet MS" w:hAnsi="Trebuchet MS"/>
                <w:lang w:val="ro-RO"/>
              </w:rPr>
              <w:t>şi</w:t>
            </w:r>
            <w:proofErr w:type="spellEnd"/>
            <w:r w:rsidRPr="006E32E6">
              <w:rPr>
                <w:rFonts w:ascii="Trebuchet MS" w:hAnsi="Trebuchet MS"/>
                <w:lang w:val="ro-RO"/>
              </w:rPr>
              <w:t xml:space="preserve"> pontice. Astfel, în Banat </w:t>
            </w:r>
            <w:proofErr w:type="spellStart"/>
            <w:r w:rsidRPr="006E32E6">
              <w:rPr>
                <w:rFonts w:ascii="Trebuchet MS" w:hAnsi="Trebuchet MS"/>
                <w:lang w:val="ro-RO"/>
              </w:rPr>
              <w:t>şi</w:t>
            </w:r>
            <w:proofErr w:type="spellEnd"/>
            <w:r w:rsidRPr="006E32E6">
              <w:rPr>
                <w:rFonts w:ascii="Trebuchet MS" w:hAnsi="Trebuchet MS"/>
                <w:lang w:val="ro-RO"/>
              </w:rPr>
              <w:t xml:space="preserve"> Oltenia se face </w:t>
            </w:r>
            <w:proofErr w:type="spellStart"/>
            <w:r w:rsidRPr="006E32E6">
              <w:rPr>
                <w:rFonts w:ascii="Trebuchet MS" w:hAnsi="Trebuchet MS"/>
                <w:lang w:val="ro-RO"/>
              </w:rPr>
              <w:t>simţită</w:t>
            </w:r>
            <w:proofErr w:type="spellEnd"/>
            <w:r w:rsidRPr="006E32E6">
              <w:rPr>
                <w:rFonts w:ascii="Trebuchet MS" w:hAnsi="Trebuchet MS"/>
                <w:lang w:val="ro-RO"/>
              </w:rPr>
              <w:t xml:space="preserve"> </w:t>
            </w:r>
            <w:proofErr w:type="spellStart"/>
            <w:r w:rsidRPr="006E32E6">
              <w:rPr>
                <w:rFonts w:ascii="Trebuchet MS" w:hAnsi="Trebuchet MS"/>
                <w:lang w:val="ro-RO"/>
              </w:rPr>
              <w:t>nuanţa</w:t>
            </w:r>
            <w:proofErr w:type="spellEnd"/>
            <w:r w:rsidRPr="006E32E6">
              <w:rPr>
                <w:rFonts w:ascii="Trebuchet MS" w:hAnsi="Trebuchet MS"/>
                <w:lang w:val="ro-RO"/>
              </w:rPr>
              <w:t xml:space="preserve"> </w:t>
            </w:r>
            <w:proofErr w:type="spellStart"/>
            <w:r w:rsidRPr="006E32E6">
              <w:rPr>
                <w:rFonts w:ascii="Trebuchet MS" w:hAnsi="Trebuchet MS"/>
                <w:lang w:val="ro-RO"/>
              </w:rPr>
              <w:t>mediteraneană</w:t>
            </w:r>
            <w:proofErr w:type="spellEnd"/>
            <w:r w:rsidRPr="006E32E6">
              <w:rPr>
                <w:rFonts w:ascii="Trebuchet MS" w:hAnsi="Trebuchet MS"/>
                <w:lang w:val="ro-RO"/>
              </w:rPr>
              <w:t xml:space="preserve">, caracterizată de ierni blânde </w:t>
            </w:r>
            <w:proofErr w:type="spellStart"/>
            <w:r w:rsidRPr="006E32E6">
              <w:rPr>
                <w:rFonts w:ascii="Trebuchet MS" w:hAnsi="Trebuchet MS"/>
                <w:lang w:val="ro-RO"/>
              </w:rPr>
              <w:t>şi</w:t>
            </w:r>
            <w:proofErr w:type="spellEnd"/>
            <w:r w:rsidRPr="006E32E6">
              <w:rPr>
                <w:rFonts w:ascii="Trebuchet MS" w:hAnsi="Trebuchet MS"/>
                <w:lang w:val="ro-RO"/>
              </w:rPr>
              <w:t xml:space="preserve"> regim pluviometric mai bogat (mai ales toamna). În Dobrogea se manifestă </w:t>
            </w:r>
            <w:proofErr w:type="spellStart"/>
            <w:r w:rsidRPr="006E32E6">
              <w:rPr>
                <w:rFonts w:ascii="Trebuchet MS" w:hAnsi="Trebuchet MS"/>
                <w:lang w:val="ro-RO"/>
              </w:rPr>
              <w:t>nuanţa</w:t>
            </w:r>
            <w:proofErr w:type="spellEnd"/>
            <w:r w:rsidRPr="006E32E6">
              <w:rPr>
                <w:rFonts w:ascii="Trebuchet MS" w:hAnsi="Trebuchet MS"/>
                <w:lang w:val="ro-RO"/>
              </w:rPr>
              <w:t xml:space="preserve"> pontică, cu ploi rare, dar </w:t>
            </w:r>
            <w:proofErr w:type="spellStart"/>
            <w:r w:rsidRPr="006E32E6">
              <w:rPr>
                <w:rFonts w:ascii="Trebuchet MS" w:hAnsi="Trebuchet MS"/>
                <w:lang w:val="ro-RO"/>
              </w:rPr>
              <w:t>torenţiale.În</w:t>
            </w:r>
            <w:proofErr w:type="spellEnd"/>
            <w:r w:rsidRPr="006E32E6">
              <w:rPr>
                <w:rFonts w:ascii="Trebuchet MS" w:hAnsi="Trebuchet MS"/>
                <w:lang w:val="ro-RO"/>
              </w:rPr>
              <w:t xml:space="preserve"> regiuni din estul </w:t>
            </w:r>
            <w:proofErr w:type="spellStart"/>
            <w:r w:rsidRPr="006E32E6">
              <w:rPr>
                <w:rFonts w:ascii="Trebuchet MS" w:hAnsi="Trebuchet MS"/>
                <w:lang w:val="ro-RO"/>
              </w:rPr>
              <w:t>ţ</w:t>
            </w:r>
            <w:r w:rsidRPr="006E32E6">
              <w:rPr>
                <w:rFonts w:ascii="Calibri" w:hAnsi="Calibri" w:cs="Calibri"/>
                <w:lang w:val="ro-RO"/>
              </w:rPr>
              <w:t>ǎ</w:t>
            </w:r>
            <w:r w:rsidRPr="006E32E6">
              <w:rPr>
                <w:rFonts w:ascii="Trebuchet MS" w:hAnsi="Trebuchet MS"/>
                <w:lang w:val="ro-RO"/>
              </w:rPr>
              <w:t>rii</w:t>
            </w:r>
            <w:proofErr w:type="spellEnd"/>
            <w:r w:rsidRPr="006E32E6">
              <w:rPr>
                <w:rFonts w:ascii="Trebuchet MS" w:hAnsi="Trebuchet MS"/>
                <w:lang w:val="ro-RO"/>
              </w:rPr>
              <w:t xml:space="preserve">, caracterul continental este mai </w:t>
            </w:r>
            <w:proofErr w:type="spellStart"/>
            <w:r w:rsidRPr="006E32E6">
              <w:rPr>
                <w:rFonts w:ascii="Trebuchet MS" w:hAnsi="Trebuchet MS"/>
                <w:lang w:val="ro-RO"/>
              </w:rPr>
              <w:t>pronunţat</w:t>
            </w:r>
            <w:proofErr w:type="spellEnd"/>
            <w:r w:rsidRPr="006E32E6">
              <w:rPr>
                <w:rFonts w:ascii="Trebuchet MS" w:hAnsi="Trebuchet MS"/>
                <w:lang w:val="ro-RO"/>
              </w:rPr>
              <w:t xml:space="preserve">. În partea de nord a </w:t>
            </w:r>
            <w:proofErr w:type="spellStart"/>
            <w:r w:rsidRPr="006E32E6">
              <w:rPr>
                <w:rFonts w:ascii="Trebuchet MS" w:hAnsi="Trebuchet MS"/>
                <w:lang w:val="ro-RO"/>
              </w:rPr>
              <w:t>ţării</w:t>
            </w:r>
            <w:proofErr w:type="spellEnd"/>
            <w:r w:rsidRPr="006E32E6">
              <w:rPr>
                <w:rFonts w:ascii="Trebuchet MS" w:hAnsi="Trebuchet MS"/>
                <w:lang w:val="ro-RO"/>
              </w:rPr>
              <w:t xml:space="preserve"> (</w:t>
            </w:r>
            <w:proofErr w:type="spellStart"/>
            <w:r w:rsidRPr="006E32E6">
              <w:rPr>
                <w:rFonts w:ascii="Trebuchet MS" w:hAnsi="Trebuchet MS"/>
                <w:lang w:val="ro-RO"/>
              </w:rPr>
              <w:t>Maramureş</w:t>
            </w:r>
            <w:proofErr w:type="spellEnd"/>
            <w:r w:rsidRPr="006E32E6">
              <w:rPr>
                <w:rFonts w:ascii="Trebuchet MS" w:hAnsi="Trebuchet MS"/>
                <w:lang w:val="ro-RO"/>
              </w:rPr>
              <w:t xml:space="preserve"> </w:t>
            </w:r>
            <w:proofErr w:type="spellStart"/>
            <w:r w:rsidRPr="006E32E6">
              <w:rPr>
                <w:rFonts w:ascii="Trebuchet MS" w:hAnsi="Trebuchet MS"/>
                <w:lang w:val="ro-RO"/>
              </w:rPr>
              <w:t>şi</w:t>
            </w:r>
            <w:proofErr w:type="spellEnd"/>
            <w:r w:rsidRPr="006E32E6">
              <w:rPr>
                <w:rFonts w:ascii="Trebuchet MS" w:hAnsi="Trebuchet MS"/>
                <w:lang w:val="ro-RO"/>
              </w:rPr>
              <w:t xml:space="preserve"> Bucovina) se manifestă efectele </w:t>
            </w:r>
            <w:proofErr w:type="spellStart"/>
            <w:r w:rsidRPr="006E32E6">
              <w:rPr>
                <w:rFonts w:ascii="Trebuchet MS" w:hAnsi="Trebuchet MS"/>
                <w:lang w:val="ro-RO"/>
              </w:rPr>
              <w:t>nuanţei</w:t>
            </w:r>
            <w:proofErr w:type="spellEnd"/>
            <w:r w:rsidRPr="006E32E6">
              <w:rPr>
                <w:rFonts w:ascii="Trebuchet MS" w:hAnsi="Trebuchet MS"/>
                <w:lang w:val="ro-RO"/>
              </w:rPr>
              <w:t xml:space="preserve"> </w:t>
            </w:r>
            <w:proofErr w:type="spellStart"/>
            <w:r w:rsidRPr="006E32E6">
              <w:rPr>
                <w:rFonts w:ascii="Trebuchet MS" w:hAnsi="Trebuchet MS"/>
                <w:lang w:val="ro-RO"/>
              </w:rPr>
              <w:t>scandinavo</w:t>
            </w:r>
            <w:proofErr w:type="spellEnd"/>
            <w:r w:rsidRPr="006E32E6">
              <w:rPr>
                <w:rFonts w:ascii="Trebuchet MS" w:hAnsi="Trebuchet MS"/>
                <w:lang w:val="ro-RO"/>
              </w:rPr>
              <w:t xml:space="preserve">-baltice, care determină un climat mai umed </w:t>
            </w:r>
            <w:proofErr w:type="spellStart"/>
            <w:r w:rsidRPr="006E32E6">
              <w:rPr>
                <w:rFonts w:ascii="Trebuchet MS" w:hAnsi="Trebuchet MS"/>
                <w:lang w:val="ro-RO"/>
              </w:rPr>
              <w:t>şi</w:t>
            </w:r>
            <w:proofErr w:type="spellEnd"/>
            <w:r w:rsidRPr="006E32E6">
              <w:rPr>
                <w:rFonts w:ascii="Trebuchet MS" w:hAnsi="Trebuchet MS"/>
                <w:lang w:val="ro-RO"/>
              </w:rPr>
              <w:t xml:space="preserve"> mai rece, cu ierni geroase. În vestul </w:t>
            </w:r>
            <w:proofErr w:type="spellStart"/>
            <w:r w:rsidRPr="006E32E6">
              <w:rPr>
                <w:rFonts w:ascii="Trebuchet MS" w:hAnsi="Trebuchet MS"/>
                <w:lang w:val="ro-RO"/>
              </w:rPr>
              <w:t>ţării</w:t>
            </w:r>
            <w:proofErr w:type="spellEnd"/>
            <w:r w:rsidRPr="006E32E6">
              <w:rPr>
                <w:rFonts w:ascii="Trebuchet MS" w:hAnsi="Trebuchet MS"/>
                <w:lang w:val="ro-RO"/>
              </w:rPr>
              <w:t xml:space="preserve"> se manifestă mai </w:t>
            </w:r>
            <w:proofErr w:type="spellStart"/>
            <w:r w:rsidRPr="006E32E6">
              <w:rPr>
                <w:rFonts w:ascii="Trebuchet MS" w:hAnsi="Trebuchet MS"/>
                <w:lang w:val="ro-RO"/>
              </w:rPr>
              <w:t>pronunţat</w:t>
            </w:r>
            <w:proofErr w:type="spellEnd"/>
            <w:r w:rsidRPr="006E32E6">
              <w:rPr>
                <w:rFonts w:ascii="Trebuchet MS" w:hAnsi="Trebuchet MS"/>
                <w:lang w:val="ro-RO"/>
              </w:rPr>
              <w:t xml:space="preserve"> </w:t>
            </w:r>
            <w:proofErr w:type="spellStart"/>
            <w:r w:rsidRPr="006E32E6">
              <w:rPr>
                <w:rFonts w:ascii="Trebuchet MS" w:hAnsi="Trebuchet MS"/>
                <w:lang w:val="ro-RO"/>
              </w:rPr>
              <w:t>influenţe</w:t>
            </w:r>
            <w:proofErr w:type="spellEnd"/>
            <w:r w:rsidRPr="006E32E6">
              <w:rPr>
                <w:rFonts w:ascii="Trebuchet MS" w:hAnsi="Trebuchet MS"/>
                <w:lang w:val="ro-RO"/>
              </w:rPr>
              <w:t xml:space="preserve"> ale sistemelor de joasă presiune, generate deasupra Atlanticului, ceea ce determina temperaturi mai moderate </w:t>
            </w:r>
            <w:proofErr w:type="spellStart"/>
            <w:r w:rsidRPr="006E32E6">
              <w:rPr>
                <w:rFonts w:ascii="Trebuchet MS" w:hAnsi="Trebuchet MS"/>
                <w:lang w:val="ro-RO"/>
              </w:rPr>
              <w:t>şi</w:t>
            </w:r>
            <w:proofErr w:type="spellEnd"/>
            <w:r w:rsidRPr="006E32E6">
              <w:rPr>
                <w:rFonts w:ascii="Trebuchet MS" w:hAnsi="Trebuchet MS"/>
                <w:lang w:val="ro-RO"/>
              </w:rPr>
              <w:t xml:space="preserve"> </w:t>
            </w:r>
            <w:proofErr w:type="spellStart"/>
            <w:r w:rsidRPr="006E32E6">
              <w:rPr>
                <w:rFonts w:ascii="Trebuchet MS" w:hAnsi="Trebuchet MS"/>
                <w:lang w:val="ro-RO"/>
              </w:rPr>
              <w:t>precipitaţii</w:t>
            </w:r>
            <w:proofErr w:type="spellEnd"/>
            <w:r w:rsidRPr="006E32E6">
              <w:rPr>
                <w:rFonts w:ascii="Trebuchet MS" w:hAnsi="Trebuchet MS"/>
                <w:lang w:val="ro-RO"/>
              </w:rPr>
              <w:t xml:space="preserve"> mai bogate. Nuanțările climatice se manifesta si pe treptele altitudinale, în masivele muntoase ale arcului carpatic fiind prezent climatul montan răcoros, cu umezeală mare în tot timpul anului. </w:t>
            </w:r>
          </w:p>
          <w:p w14:paraId="12735BA0" w14:textId="3F6C14EE" w:rsidR="006E32E6" w:rsidRPr="006E32E6" w:rsidRDefault="006E32E6" w:rsidP="006E32E6">
            <w:pPr>
              <w:spacing w:after="0" w:line="240" w:lineRule="auto"/>
              <w:jc w:val="both"/>
              <w:rPr>
                <w:rFonts w:ascii="Trebuchet MS" w:hAnsi="Trebuchet MS"/>
                <w:lang w:val="ro-RO"/>
              </w:rPr>
            </w:pPr>
            <w:r w:rsidRPr="006E32E6">
              <w:rPr>
                <w:rFonts w:ascii="Trebuchet MS" w:hAnsi="Trebuchet MS"/>
                <w:lang w:val="ro-RO"/>
              </w:rPr>
              <w:t>Ținând cont de faptul ca investițiile vor fi finanțate la nivel național, există anumite riscuri  fizice legate de climă, care ar putea fi semnificative pentru această măsură. În acest sens, beneficiarii au obligația să se asigure că sistemele tehnice ale clădirilor din clădirile renovate/construite sunt optimizate, pentru a oferi confort termic ocupanților, chiar și în temperaturile extreme respective. Prin urmare, nu există dovezi privind efecte negative semnificative directe și indirecte primare ale măsurii pe întreaga durată a ciclului său de viață asupra acestui obiectiv de mediu.</w:t>
            </w:r>
          </w:p>
          <w:p w14:paraId="6E8EC298" w14:textId="0558D5A8" w:rsidR="006E32E6" w:rsidRPr="006E32E6" w:rsidRDefault="006E32E6" w:rsidP="006E32E6">
            <w:pPr>
              <w:spacing w:after="0" w:line="240" w:lineRule="auto"/>
              <w:jc w:val="both"/>
              <w:rPr>
                <w:rFonts w:ascii="Trebuchet MS" w:hAnsi="Trebuchet MS"/>
                <w:lang w:val="ro-RO"/>
              </w:rPr>
            </w:pPr>
            <w:r w:rsidRPr="006E32E6">
              <w:rPr>
                <w:rFonts w:ascii="Trebuchet MS" w:hAnsi="Trebuchet MS"/>
                <w:lang w:val="ro-RO"/>
              </w:rPr>
              <w:t>De asemenea, pentru investițiile din cadrul acestei intervenții  se va asigura faptul că acestea dispun de ultimele tehnologii în domeniu, astfel încât impactul asupra mediului să fie unul cât mai redus.</w:t>
            </w:r>
          </w:p>
        </w:tc>
      </w:tr>
      <w:tr w:rsidR="006E32E6" w:rsidRPr="006E32E6" w14:paraId="2C0C9E95" w14:textId="77777777" w:rsidTr="00991766">
        <w:tc>
          <w:tcPr>
            <w:tcW w:w="2122" w:type="dxa"/>
            <w:vMerge/>
          </w:tcPr>
          <w:p w14:paraId="340B6B31" w14:textId="77777777" w:rsidR="006E32E6" w:rsidRPr="006E32E6" w:rsidRDefault="006E32E6" w:rsidP="006E32E6">
            <w:pPr>
              <w:spacing w:after="0" w:line="240" w:lineRule="auto"/>
              <w:contextualSpacing/>
              <w:jc w:val="both"/>
              <w:rPr>
                <w:rFonts w:ascii="Trebuchet MS" w:hAnsi="Trebuchet MS"/>
                <w:lang w:val="ro-RO"/>
              </w:rPr>
            </w:pPr>
          </w:p>
        </w:tc>
        <w:tc>
          <w:tcPr>
            <w:tcW w:w="3402" w:type="dxa"/>
          </w:tcPr>
          <w:p w14:paraId="351C0AA6" w14:textId="7A757FBD" w:rsidR="006E32E6" w:rsidRPr="006E32E6" w:rsidRDefault="006E32E6" w:rsidP="006E32E6">
            <w:pPr>
              <w:spacing w:before="240" w:after="0"/>
              <w:jc w:val="both"/>
              <w:rPr>
                <w:rFonts w:ascii="Trebuchet MS" w:eastAsia="Trebuchet MS" w:hAnsi="Trebuchet MS" w:cs="Trebuchet MS"/>
                <w:lang w:val="ro-RO"/>
              </w:rPr>
            </w:pPr>
            <w:r w:rsidRPr="006E32E6">
              <w:rPr>
                <w:rFonts w:ascii="Trebuchet MS" w:hAnsi="Trebuchet MS"/>
                <w:lang w:val="ro-RO"/>
              </w:rPr>
              <w:t>Unități medicale mobile</w:t>
            </w:r>
          </w:p>
        </w:tc>
        <w:tc>
          <w:tcPr>
            <w:tcW w:w="708" w:type="dxa"/>
          </w:tcPr>
          <w:p w14:paraId="0FD13F99" w14:textId="77777777" w:rsidR="006E32E6" w:rsidRPr="006E32E6" w:rsidRDefault="006E32E6" w:rsidP="006E32E6">
            <w:pPr>
              <w:spacing w:after="0" w:line="240" w:lineRule="auto"/>
              <w:jc w:val="both"/>
              <w:rPr>
                <w:rFonts w:ascii="Trebuchet MS" w:hAnsi="Trebuchet MS"/>
                <w:lang w:val="ro-RO"/>
              </w:rPr>
            </w:pPr>
            <w:r w:rsidRPr="006E32E6">
              <w:rPr>
                <w:rFonts w:ascii="Trebuchet MS" w:hAnsi="Trebuchet MS"/>
                <w:lang w:val="ro-RO"/>
              </w:rPr>
              <w:t>x</w:t>
            </w:r>
          </w:p>
        </w:tc>
        <w:tc>
          <w:tcPr>
            <w:tcW w:w="6663" w:type="dxa"/>
            <w:vMerge/>
          </w:tcPr>
          <w:p w14:paraId="69819A62" w14:textId="77777777" w:rsidR="006E32E6" w:rsidRPr="006E32E6" w:rsidRDefault="006E32E6" w:rsidP="006E32E6">
            <w:pPr>
              <w:spacing w:after="0" w:line="240" w:lineRule="auto"/>
              <w:jc w:val="both"/>
              <w:rPr>
                <w:rFonts w:ascii="Trebuchet MS" w:hAnsi="Trebuchet MS"/>
                <w:lang w:val="ro-RO"/>
              </w:rPr>
            </w:pPr>
          </w:p>
        </w:tc>
      </w:tr>
      <w:tr w:rsidR="006E32E6" w:rsidRPr="006E32E6" w14:paraId="67477F63" w14:textId="77777777" w:rsidTr="00991766">
        <w:tc>
          <w:tcPr>
            <w:tcW w:w="2122" w:type="dxa"/>
            <w:vMerge/>
          </w:tcPr>
          <w:p w14:paraId="7B2C9311" w14:textId="77777777" w:rsidR="006E32E6" w:rsidRPr="006E32E6" w:rsidRDefault="006E32E6" w:rsidP="006E32E6">
            <w:pPr>
              <w:spacing w:after="0" w:line="240" w:lineRule="auto"/>
              <w:contextualSpacing/>
              <w:jc w:val="both"/>
              <w:rPr>
                <w:rFonts w:ascii="Trebuchet MS" w:hAnsi="Trebuchet MS"/>
                <w:lang w:val="ro-RO"/>
              </w:rPr>
            </w:pPr>
          </w:p>
        </w:tc>
        <w:tc>
          <w:tcPr>
            <w:tcW w:w="3402" w:type="dxa"/>
          </w:tcPr>
          <w:p w14:paraId="7812E450" w14:textId="08B25ECA" w:rsidR="006E32E6" w:rsidRPr="006E32E6" w:rsidRDefault="006E32E6" w:rsidP="006E32E6">
            <w:pPr>
              <w:spacing w:before="240" w:after="0"/>
              <w:jc w:val="both"/>
              <w:rPr>
                <w:rFonts w:ascii="Trebuchet MS" w:eastAsia="Trebuchet MS" w:hAnsi="Trebuchet MS" w:cs="Trebuchet MS"/>
                <w:lang w:val="ro-RO"/>
              </w:rPr>
            </w:pPr>
            <w:r w:rsidRPr="006E32E6">
              <w:rPr>
                <w:rFonts w:ascii="Trebuchet MS" w:hAnsi="Trebuchet MS"/>
                <w:lang w:val="ro-RO"/>
              </w:rPr>
              <w:t>Unități de asistență medicală ambulatorie</w:t>
            </w:r>
          </w:p>
        </w:tc>
        <w:tc>
          <w:tcPr>
            <w:tcW w:w="708" w:type="dxa"/>
          </w:tcPr>
          <w:p w14:paraId="07CDDC0F" w14:textId="77777777" w:rsidR="006E32E6" w:rsidRPr="006E32E6" w:rsidRDefault="006E32E6" w:rsidP="006E32E6">
            <w:pPr>
              <w:spacing w:after="0" w:line="240" w:lineRule="auto"/>
              <w:jc w:val="both"/>
              <w:rPr>
                <w:rFonts w:ascii="Trebuchet MS" w:hAnsi="Trebuchet MS"/>
                <w:lang w:val="ro-RO"/>
              </w:rPr>
            </w:pPr>
            <w:r w:rsidRPr="006E32E6">
              <w:rPr>
                <w:rFonts w:ascii="Trebuchet MS" w:hAnsi="Trebuchet MS"/>
                <w:lang w:val="ro-RO"/>
              </w:rPr>
              <w:t>x</w:t>
            </w:r>
          </w:p>
        </w:tc>
        <w:tc>
          <w:tcPr>
            <w:tcW w:w="6663" w:type="dxa"/>
            <w:vMerge/>
          </w:tcPr>
          <w:p w14:paraId="7F7FDCD3" w14:textId="77777777" w:rsidR="006E32E6" w:rsidRPr="006E32E6" w:rsidRDefault="006E32E6" w:rsidP="006E32E6">
            <w:pPr>
              <w:spacing w:after="0" w:line="240" w:lineRule="auto"/>
              <w:jc w:val="both"/>
              <w:rPr>
                <w:rFonts w:ascii="Trebuchet MS" w:hAnsi="Trebuchet MS"/>
                <w:lang w:val="ro-RO"/>
              </w:rPr>
            </w:pPr>
          </w:p>
        </w:tc>
      </w:tr>
      <w:tr w:rsidR="006E32E6" w:rsidRPr="006E32E6" w14:paraId="488E07CE" w14:textId="77777777" w:rsidTr="00991766">
        <w:tc>
          <w:tcPr>
            <w:tcW w:w="2122" w:type="dxa"/>
            <w:vMerge/>
          </w:tcPr>
          <w:p w14:paraId="3CEEF92B" w14:textId="77777777" w:rsidR="006E32E6" w:rsidRPr="006E32E6" w:rsidRDefault="006E32E6" w:rsidP="006E32E6">
            <w:pPr>
              <w:spacing w:after="0" w:line="240" w:lineRule="auto"/>
              <w:contextualSpacing/>
              <w:jc w:val="both"/>
              <w:rPr>
                <w:rFonts w:ascii="Trebuchet MS" w:hAnsi="Trebuchet MS"/>
                <w:lang w:val="ro-RO"/>
              </w:rPr>
            </w:pPr>
          </w:p>
        </w:tc>
        <w:tc>
          <w:tcPr>
            <w:tcW w:w="3402" w:type="dxa"/>
          </w:tcPr>
          <w:p w14:paraId="36D9B84B" w14:textId="3DEB18DD" w:rsidR="006E32E6" w:rsidRPr="006E32E6" w:rsidRDefault="006E32E6" w:rsidP="006E32E6">
            <w:pPr>
              <w:spacing w:before="240" w:after="0"/>
              <w:jc w:val="both"/>
              <w:rPr>
                <w:rFonts w:ascii="Trebuchet MS" w:eastAsia="Trebuchet MS" w:hAnsi="Trebuchet MS" w:cs="Trebuchet MS"/>
                <w:lang w:val="ro-RO"/>
              </w:rPr>
            </w:pPr>
            <w:r w:rsidRPr="006E32E6">
              <w:rPr>
                <w:rFonts w:ascii="Trebuchet MS" w:eastAsia="Trebuchet MS" w:hAnsi="Trebuchet MS" w:cs="Trebuchet MS"/>
                <w:lang w:val="ro-RO"/>
              </w:rPr>
              <w:t>Centre comunitare integrate</w:t>
            </w:r>
          </w:p>
        </w:tc>
        <w:tc>
          <w:tcPr>
            <w:tcW w:w="708" w:type="dxa"/>
          </w:tcPr>
          <w:p w14:paraId="597FEEA2" w14:textId="77777777" w:rsidR="006E32E6" w:rsidRPr="006E32E6" w:rsidRDefault="006E32E6" w:rsidP="006E32E6">
            <w:pPr>
              <w:spacing w:after="0" w:line="240" w:lineRule="auto"/>
              <w:jc w:val="both"/>
              <w:rPr>
                <w:rFonts w:ascii="Trebuchet MS" w:hAnsi="Trebuchet MS"/>
                <w:lang w:val="ro-RO"/>
              </w:rPr>
            </w:pPr>
            <w:r w:rsidRPr="006E32E6">
              <w:rPr>
                <w:rFonts w:ascii="Trebuchet MS" w:hAnsi="Trebuchet MS"/>
                <w:lang w:val="ro-RO"/>
              </w:rPr>
              <w:t>x</w:t>
            </w:r>
          </w:p>
        </w:tc>
        <w:tc>
          <w:tcPr>
            <w:tcW w:w="6663" w:type="dxa"/>
            <w:vMerge/>
          </w:tcPr>
          <w:p w14:paraId="1BF2B171" w14:textId="77777777" w:rsidR="006E32E6" w:rsidRPr="006E32E6" w:rsidRDefault="006E32E6" w:rsidP="006E32E6">
            <w:pPr>
              <w:spacing w:after="0" w:line="240" w:lineRule="auto"/>
              <w:jc w:val="both"/>
              <w:rPr>
                <w:rFonts w:ascii="Trebuchet MS" w:hAnsi="Trebuchet MS"/>
                <w:lang w:val="ro-RO"/>
              </w:rPr>
            </w:pPr>
          </w:p>
        </w:tc>
      </w:tr>
      <w:tr w:rsidR="006E32E6" w:rsidRPr="006E32E6" w14:paraId="7AD8922C" w14:textId="77777777" w:rsidTr="00991766">
        <w:tc>
          <w:tcPr>
            <w:tcW w:w="2122" w:type="dxa"/>
            <w:vMerge/>
          </w:tcPr>
          <w:p w14:paraId="0BCE35D1" w14:textId="77777777" w:rsidR="006E32E6" w:rsidRPr="006E32E6" w:rsidRDefault="006E32E6" w:rsidP="006E32E6">
            <w:pPr>
              <w:spacing w:after="0" w:line="240" w:lineRule="auto"/>
              <w:contextualSpacing/>
              <w:jc w:val="both"/>
              <w:rPr>
                <w:rFonts w:ascii="Trebuchet MS" w:hAnsi="Trebuchet MS"/>
                <w:lang w:val="ro-RO"/>
              </w:rPr>
            </w:pPr>
          </w:p>
        </w:tc>
        <w:tc>
          <w:tcPr>
            <w:tcW w:w="3402" w:type="dxa"/>
          </w:tcPr>
          <w:p w14:paraId="00F34D73" w14:textId="7F25B9F0" w:rsidR="006E32E6" w:rsidRPr="006E32E6" w:rsidRDefault="006E32E6" w:rsidP="006E32E6">
            <w:pPr>
              <w:spacing w:before="240" w:after="0"/>
              <w:jc w:val="both"/>
              <w:rPr>
                <w:rFonts w:ascii="Trebuchet MS" w:eastAsia="Trebuchet MS" w:hAnsi="Trebuchet MS" w:cs="Trebuchet MS"/>
                <w:lang w:val="ro-RO"/>
              </w:rPr>
            </w:pPr>
            <w:r w:rsidRPr="006E32E6">
              <w:rPr>
                <w:rFonts w:ascii="Trebuchet MS" w:eastAsia="Trebuchet MS" w:hAnsi="Trebuchet MS" w:cs="Trebuchet MS"/>
                <w:lang w:val="ro-RO"/>
              </w:rPr>
              <w:t>Cabinete de planificare familială</w:t>
            </w:r>
          </w:p>
        </w:tc>
        <w:tc>
          <w:tcPr>
            <w:tcW w:w="708" w:type="dxa"/>
          </w:tcPr>
          <w:p w14:paraId="10EEE2F0" w14:textId="77777777" w:rsidR="006E32E6" w:rsidRPr="006E32E6" w:rsidRDefault="006E32E6" w:rsidP="006E32E6">
            <w:pPr>
              <w:spacing w:after="0" w:line="240" w:lineRule="auto"/>
              <w:jc w:val="both"/>
              <w:rPr>
                <w:rFonts w:ascii="Trebuchet MS" w:hAnsi="Trebuchet MS"/>
                <w:lang w:val="ro-RO"/>
              </w:rPr>
            </w:pPr>
            <w:r w:rsidRPr="006E32E6">
              <w:rPr>
                <w:rFonts w:ascii="Trebuchet MS" w:hAnsi="Trebuchet MS"/>
                <w:lang w:val="ro-RO"/>
              </w:rPr>
              <w:t>x</w:t>
            </w:r>
          </w:p>
        </w:tc>
        <w:tc>
          <w:tcPr>
            <w:tcW w:w="6663" w:type="dxa"/>
            <w:vMerge/>
          </w:tcPr>
          <w:p w14:paraId="3784C078" w14:textId="77777777" w:rsidR="006E32E6" w:rsidRPr="006E32E6" w:rsidRDefault="006E32E6" w:rsidP="006E32E6">
            <w:pPr>
              <w:spacing w:after="0" w:line="240" w:lineRule="auto"/>
              <w:jc w:val="both"/>
              <w:rPr>
                <w:rFonts w:ascii="Trebuchet MS" w:hAnsi="Trebuchet MS"/>
                <w:lang w:val="ro-RO"/>
              </w:rPr>
            </w:pPr>
          </w:p>
        </w:tc>
      </w:tr>
      <w:tr w:rsidR="006E32E6" w:rsidRPr="006E32E6" w14:paraId="7AD3057F" w14:textId="77777777" w:rsidTr="00991766">
        <w:tc>
          <w:tcPr>
            <w:tcW w:w="2122" w:type="dxa"/>
            <w:vMerge w:val="restart"/>
          </w:tcPr>
          <w:p w14:paraId="616C8A95" w14:textId="77777777" w:rsidR="006E32E6" w:rsidRPr="006E32E6" w:rsidRDefault="006E32E6" w:rsidP="006E32E6">
            <w:pPr>
              <w:spacing w:after="0" w:line="240" w:lineRule="auto"/>
              <w:contextualSpacing/>
              <w:jc w:val="both"/>
              <w:rPr>
                <w:rFonts w:ascii="Trebuchet MS" w:hAnsi="Trebuchet MS"/>
                <w:lang w:val="ro-RO"/>
              </w:rPr>
            </w:pPr>
            <w:r w:rsidRPr="006E32E6">
              <w:rPr>
                <w:rFonts w:ascii="Trebuchet MS" w:hAnsi="Trebuchet MS"/>
                <w:lang w:val="ro-RO"/>
              </w:rPr>
              <w:lastRenderedPageBreak/>
              <w:t>Tranziția către o economie circulară, inclusiv prevenirea generării de deșeuri și reciclarea acestora:</w:t>
            </w:r>
          </w:p>
          <w:p w14:paraId="1C0D65D9" w14:textId="77777777" w:rsidR="006E32E6" w:rsidRPr="006E32E6" w:rsidRDefault="006E32E6" w:rsidP="006E32E6">
            <w:pPr>
              <w:spacing w:after="0" w:line="240" w:lineRule="auto"/>
              <w:contextualSpacing/>
              <w:jc w:val="both"/>
              <w:rPr>
                <w:rFonts w:ascii="Trebuchet MS" w:hAnsi="Trebuchet MS"/>
                <w:lang w:val="ro-RO"/>
              </w:rPr>
            </w:pPr>
            <w:r w:rsidRPr="006E32E6">
              <w:rPr>
                <w:rFonts w:ascii="Trebuchet MS" w:hAnsi="Trebuchet MS"/>
                <w:lang w:val="ro-RO"/>
              </w:rPr>
              <w:t>Se preconizează că măsura:</w:t>
            </w:r>
          </w:p>
          <w:p w14:paraId="49090901" w14:textId="77777777" w:rsidR="006E32E6" w:rsidRPr="006E32E6" w:rsidRDefault="006E32E6" w:rsidP="006E32E6">
            <w:pPr>
              <w:spacing w:after="0" w:line="240" w:lineRule="auto"/>
              <w:contextualSpacing/>
              <w:jc w:val="both"/>
              <w:rPr>
                <w:rFonts w:ascii="Trebuchet MS" w:hAnsi="Trebuchet MS"/>
                <w:lang w:val="ro-RO"/>
              </w:rPr>
            </w:pPr>
            <w:r w:rsidRPr="006E32E6">
              <w:rPr>
                <w:rFonts w:ascii="Trebuchet MS" w:hAnsi="Trebuchet MS"/>
                <w:lang w:val="ro-RO"/>
              </w:rPr>
              <w:t xml:space="preserve"> (i) va duce la o creștere semnificativă a generării, a incinerării sau a eliminării deșeurilor, cu excepția incinerării deșeurilor periculoase nereciclabile sau</w:t>
            </w:r>
          </w:p>
          <w:p w14:paraId="7AAB36AA" w14:textId="77777777" w:rsidR="006E32E6" w:rsidRPr="006E32E6" w:rsidRDefault="006E32E6" w:rsidP="006E32E6">
            <w:pPr>
              <w:spacing w:after="0" w:line="240" w:lineRule="auto"/>
              <w:contextualSpacing/>
              <w:jc w:val="both"/>
              <w:rPr>
                <w:rFonts w:ascii="Trebuchet MS" w:hAnsi="Trebuchet MS"/>
                <w:lang w:val="ro-RO"/>
              </w:rPr>
            </w:pPr>
            <w:r w:rsidRPr="006E32E6">
              <w:rPr>
                <w:rFonts w:ascii="Trebuchet MS" w:hAnsi="Trebuchet MS"/>
                <w:lang w:val="ro-RO"/>
              </w:rPr>
              <w:t>(ii) va duce la ineficiențe semnificative în utilizarea directă sau indirectă a oricăror resurse naturale în orice etapă a ciclului său de viață, care nu sunt reduse la minimum prin măsuri adecvate sau</w:t>
            </w:r>
          </w:p>
          <w:p w14:paraId="155D06A8" w14:textId="77777777" w:rsidR="006E32E6" w:rsidRPr="006E32E6" w:rsidRDefault="006E32E6" w:rsidP="006E32E6">
            <w:pPr>
              <w:spacing w:after="0" w:line="240" w:lineRule="auto"/>
              <w:contextualSpacing/>
              <w:jc w:val="both"/>
              <w:rPr>
                <w:rFonts w:ascii="Trebuchet MS" w:hAnsi="Trebuchet MS"/>
                <w:lang w:val="ro-RO"/>
              </w:rPr>
            </w:pPr>
            <w:r w:rsidRPr="006E32E6">
              <w:rPr>
                <w:rFonts w:ascii="Trebuchet MS" w:hAnsi="Trebuchet MS"/>
                <w:lang w:val="ro-RO"/>
              </w:rPr>
              <w:lastRenderedPageBreak/>
              <w:t>(iii) va cauza prejudicii semnificative și pe termen lung mediului în ceea ce privește economia circulară?</w:t>
            </w:r>
          </w:p>
        </w:tc>
        <w:tc>
          <w:tcPr>
            <w:tcW w:w="3402" w:type="dxa"/>
          </w:tcPr>
          <w:p w14:paraId="2CD507EA" w14:textId="655B1C5A" w:rsidR="006E32E6" w:rsidRPr="006E32E6" w:rsidRDefault="006E32E6" w:rsidP="006E32E6">
            <w:pPr>
              <w:spacing w:before="240" w:after="0"/>
              <w:jc w:val="both"/>
              <w:rPr>
                <w:rFonts w:ascii="Trebuchet MS" w:eastAsia="Trebuchet MS" w:hAnsi="Trebuchet MS" w:cs="Trebuchet MS"/>
                <w:lang w:val="ro-RO"/>
              </w:rPr>
            </w:pPr>
            <w:r w:rsidRPr="006E32E6">
              <w:rPr>
                <w:rFonts w:ascii="Trebuchet MS" w:hAnsi="Trebuchet MS"/>
                <w:lang w:val="ro-RO"/>
              </w:rPr>
              <w:lastRenderedPageBreak/>
              <w:t>Cabinete ale medicilor de familie sau asocieri de cabinete de asistență medicală primară</w:t>
            </w:r>
          </w:p>
        </w:tc>
        <w:tc>
          <w:tcPr>
            <w:tcW w:w="708" w:type="dxa"/>
          </w:tcPr>
          <w:p w14:paraId="039D6E48" w14:textId="77777777" w:rsidR="006E32E6" w:rsidRPr="006E32E6" w:rsidRDefault="006E32E6" w:rsidP="006E32E6">
            <w:pPr>
              <w:spacing w:after="0" w:line="240" w:lineRule="auto"/>
              <w:jc w:val="both"/>
              <w:rPr>
                <w:rFonts w:ascii="Trebuchet MS" w:hAnsi="Trebuchet MS"/>
                <w:lang w:val="ro-RO"/>
              </w:rPr>
            </w:pPr>
            <w:r w:rsidRPr="006E32E6">
              <w:rPr>
                <w:rFonts w:ascii="Trebuchet MS" w:hAnsi="Trebuchet MS"/>
                <w:lang w:val="ro-RO"/>
              </w:rPr>
              <w:t>x</w:t>
            </w:r>
          </w:p>
        </w:tc>
        <w:tc>
          <w:tcPr>
            <w:tcW w:w="6663" w:type="dxa"/>
            <w:vMerge w:val="restart"/>
          </w:tcPr>
          <w:p w14:paraId="499C8491" w14:textId="572365C5" w:rsidR="006E32E6" w:rsidRPr="006E32E6" w:rsidRDefault="006E32E6" w:rsidP="006E32E6">
            <w:pPr>
              <w:spacing w:after="0" w:line="240" w:lineRule="auto"/>
              <w:jc w:val="both"/>
              <w:rPr>
                <w:rFonts w:ascii="Trebuchet MS" w:hAnsi="Trebuchet MS"/>
                <w:lang w:val="ro-RO"/>
              </w:rPr>
            </w:pPr>
            <w:r w:rsidRPr="006E32E6">
              <w:rPr>
                <w:rFonts w:ascii="Trebuchet MS" w:hAnsi="Trebuchet MS"/>
                <w:lang w:val="ro-RO"/>
              </w:rPr>
              <w:t>Măsura impune operatorilor economici care efectuează lucrări de renovare a clădirilor să se asigure că cel puțin 70 % (în greutate) din deșeurile nepericuloase provenite din activități de construcție și demolări (cu excepția materialelor naturale menționate în categoria 17 05 04 din lista europeană a deșeurilor stabilită prin Decizia 2000/532/CE) și generate pe șantier vor fi pregătite pentru reutilizare, reciclare și alte operațiuni de valorificare materială, inclusiv operațiuni de umplere care utilizează deșeuri pentru a înlocui alte materiale, în conformitate cu ierarhia deșeurilor și cu Protocolul UE de gestionare a deșeurilor din construcții și demolări. Operatorii trebuie să limiteze generarea de deșeuri în procesele aferente construcției și demolării, în conformitate cu Protocolul UE pentru gestionarea deșeurilor din construcții și demolări și luând în considerare cele mai bune tehnici disponibile și folosind demolarea selectivă pentru a permite îndepărtarea și manipularea în siguranță a substanțelor periculoase și pentru a facilita reutilizarea și reciclarea de înaltă calitate prin îndepărtarea selectivă a materialelor, utilizând sistemele de sortare disponibile pentru deșeurile din construcții și demolări.</w:t>
            </w:r>
          </w:p>
          <w:p w14:paraId="1496824C" w14:textId="3903159C" w:rsidR="006E32E6" w:rsidRPr="006E32E6" w:rsidRDefault="006E32E6" w:rsidP="006E32E6">
            <w:pPr>
              <w:spacing w:after="0" w:line="240" w:lineRule="auto"/>
              <w:jc w:val="both"/>
              <w:rPr>
                <w:rFonts w:ascii="Trebuchet MS" w:hAnsi="Trebuchet MS"/>
                <w:lang w:val="ro-RO"/>
              </w:rPr>
            </w:pPr>
            <w:r w:rsidRPr="006E32E6">
              <w:rPr>
                <w:rFonts w:ascii="Trebuchet MS" w:hAnsi="Trebuchet MS"/>
                <w:lang w:val="ro-RO"/>
              </w:rPr>
              <w:t>Pentru echipamentele destinate producției de energie din surse regenerabile care pot fi instalate, măsura poate include specificații tehnice în ceea ce privește durabilitatea și potențialul lor de reparare și de reciclare. În special, operatorii vor limita generarea de deșeuri în procesele aferente construcțiilor și demolărilor, în conformitate cu Protocolul UE de gestionare a deșeurilor din construcții și demolări. Proiectarea clădirilor și tehnicile de construcție vor sprijini circularitatea și, în special, vor demonstra, în conformitate cu ISO 20887 sau cu alte standarde de evaluare a caracteristicilor de dezasamblare sau a adaptabilității clădirilor, modul în care sunt proiectate astfel încât să fie mai eficiente din punctul de vedere al utilizării resurselor, adaptabile, flexibile și demontabile pentru a permite reutilizarea și reciclarea.</w:t>
            </w:r>
          </w:p>
          <w:p w14:paraId="6D116C5B" w14:textId="0C732688" w:rsidR="006E32E6" w:rsidRPr="006E32E6" w:rsidRDefault="006E32E6" w:rsidP="006E32E6">
            <w:pPr>
              <w:spacing w:after="0" w:line="240" w:lineRule="auto"/>
              <w:jc w:val="both"/>
              <w:rPr>
                <w:rFonts w:ascii="Trebuchet MS" w:hAnsi="Trebuchet MS"/>
                <w:lang w:val="ro-RO"/>
              </w:rPr>
            </w:pPr>
            <w:r w:rsidRPr="006E32E6">
              <w:rPr>
                <w:rFonts w:ascii="Trebuchet MS" w:hAnsi="Trebuchet MS"/>
                <w:lang w:val="ro-RO"/>
              </w:rPr>
              <w:lastRenderedPageBreak/>
              <w:t xml:space="preserve">Se vor respecta normele privind reciclarea, selectarea colectivă si cea aferentă deșeurilor medicale generate ulterior finalizării investițiilor în conformitate cu prevederile legislației naționale aplicabile în vigoare. </w:t>
            </w:r>
          </w:p>
          <w:p w14:paraId="6A6D82F5" w14:textId="77777777" w:rsidR="006E32E6" w:rsidRPr="006E32E6" w:rsidRDefault="006E32E6" w:rsidP="006E32E6">
            <w:pPr>
              <w:spacing w:after="0" w:line="240" w:lineRule="auto"/>
              <w:jc w:val="both"/>
              <w:rPr>
                <w:rFonts w:ascii="Trebuchet MS" w:hAnsi="Trebuchet MS"/>
                <w:lang w:val="ro-RO"/>
              </w:rPr>
            </w:pPr>
            <w:r w:rsidRPr="006E32E6">
              <w:rPr>
                <w:rFonts w:ascii="Trebuchet MS" w:hAnsi="Trebuchet MS"/>
                <w:lang w:val="ro-RO"/>
              </w:rPr>
              <w:t>În ceea ce privește echipamentele medicale achiziționate, acestea vor respecta ultimele cerințe de pe piață. Referitor la echipamentele medicale care vor fi înlocuite, în cazul în care acest lucru este posibil, unitățile sanitare/furnizorii de servicii medicale vor realiza demersurile necesare reciclării acestora.</w:t>
            </w:r>
          </w:p>
          <w:p w14:paraId="127EB8E7" w14:textId="77777777" w:rsidR="006E32E6" w:rsidRPr="006E32E6" w:rsidRDefault="006E32E6" w:rsidP="006E32E6">
            <w:pPr>
              <w:spacing w:after="0" w:line="240" w:lineRule="auto"/>
              <w:jc w:val="both"/>
              <w:rPr>
                <w:rFonts w:ascii="Trebuchet MS" w:hAnsi="Trebuchet MS"/>
                <w:lang w:val="ro-RO"/>
              </w:rPr>
            </w:pPr>
            <w:r w:rsidRPr="006E32E6">
              <w:rPr>
                <w:rFonts w:ascii="Trebuchet MS" w:hAnsi="Trebuchet MS"/>
                <w:lang w:val="ro-RO"/>
              </w:rPr>
              <w:t>Vehiculele electrice care vor fi achiziționate vor fi:</w:t>
            </w:r>
          </w:p>
          <w:p w14:paraId="22882653" w14:textId="77777777" w:rsidR="006E32E6" w:rsidRPr="006E32E6" w:rsidRDefault="006E32E6" w:rsidP="006E32E6">
            <w:pPr>
              <w:numPr>
                <w:ilvl w:val="0"/>
                <w:numId w:val="2"/>
              </w:numPr>
              <w:spacing w:after="0" w:line="240" w:lineRule="auto"/>
              <w:jc w:val="both"/>
              <w:rPr>
                <w:rFonts w:ascii="Trebuchet MS" w:hAnsi="Trebuchet MS"/>
                <w:lang w:val="ro-RO"/>
              </w:rPr>
            </w:pPr>
            <w:r w:rsidRPr="006E32E6">
              <w:rPr>
                <w:rFonts w:ascii="Trebuchet MS" w:hAnsi="Trebuchet MS"/>
                <w:lang w:val="ro-RO"/>
              </w:rPr>
              <w:t>refolosibile sau reciclabile în proporție de minimum 85 % din greutate pe vehicul;</w:t>
            </w:r>
          </w:p>
          <w:p w14:paraId="5C32FEAA" w14:textId="77777777" w:rsidR="006E32E6" w:rsidRPr="006E32E6" w:rsidRDefault="006E32E6" w:rsidP="006E32E6">
            <w:pPr>
              <w:numPr>
                <w:ilvl w:val="0"/>
                <w:numId w:val="2"/>
              </w:numPr>
              <w:spacing w:after="0" w:line="240" w:lineRule="auto"/>
              <w:jc w:val="both"/>
              <w:rPr>
                <w:rFonts w:ascii="Trebuchet MS" w:hAnsi="Trebuchet MS"/>
                <w:lang w:val="ro-RO"/>
              </w:rPr>
            </w:pPr>
            <w:r w:rsidRPr="006E32E6">
              <w:rPr>
                <w:rFonts w:ascii="Trebuchet MS" w:hAnsi="Trebuchet MS"/>
                <w:lang w:val="ro-RO"/>
              </w:rPr>
              <w:t>refolosibile sau recuperabile în proporție de minimum 95 % din greutate pe vehicul.</w:t>
            </w:r>
          </w:p>
          <w:p w14:paraId="2B60A8A9" w14:textId="77777777" w:rsidR="006E32E6" w:rsidRPr="006E32E6" w:rsidRDefault="006E32E6" w:rsidP="006E32E6">
            <w:pPr>
              <w:spacing w:after="0" w:line="240" w:lineRule="auto"/>
              <w:jc w:val="both"/>
              <w:rPr>
                <w:rFonts w:ascii="Trebuchet MS" w:hAnsi="Trebuchet MS"/>
                <w:lang w:val="ro-RO"/>
              </w:rPr>
            </w:pPr>
            <w:r w:rsidRPr="006E32E6">
              <w:rPr>
                <w:rFonts w:ascii="Trebuchet MS" w:hAnsi="Trebuchet MS"/>
                <w:lang w:val="ro-RO"/>
              </w:rPr>
              <w:t xml:space="preserve">Se vor lua măsuri pentru gestionarea deșeurilor atât în </w:t>
            </w:r>
            <w:r w:rsidRPr="006E32E6">
              <w:rPr>
                <w:rFonts w:ascii="Arial" w:hAnsi="Arial" w:cs="Arial"/>
                <w:lang w:val="ro-RO"/>
              </w:rPr>
              <w:t>​​</w:t>
            </w:r>
            <w:r w:rsidRPr="006E32E6">
              <w:rPr>
                <w:rFonts w:ascii="Trebuchet MS" w:hAnsi="Trebuchet MS"/>
                <w:lang w:val="ro-RO"/>
              </w:rPr>
              <w:t xml:space="preserve">faza de folosire (întreținere), cât și la sfârșitul duratei de viață a flotei, inclusiv prin refolosirea și reciclarea bateriilor și a componentelor electronice (în special a materiilor prime critice din acestea), în conformitate cu ierarhia deșeurilor. </w:t>
            </w:r>
          </w:p>
          <w:p w14:paraId="5076DB97" w14:textId="129EA004" w:rsidR="006E32E6" w:rsidRPr="006E32E6" w:rsidRDefault="006E32E6" w:rsidP="006E32E6">
            <w:pPr>
              <w:spacing w:after="0" w:line="240" w:lineRule="auto"/>
              <w:jc w:val="both"/>
              <w:rPr>
                <w:rFonts w:ascii="Trebuchet MS" w:hAnsi="Trebuchet MS"/>
                <w:lang w:val="ro-RO"/>
              </w:rPr>
            </w:pPr>
          </w:p>
        </w:tc>
      </w:tr>
      <w:tr w:rsidR="006E32E6" w:rsidRPr="006E32E6" w14:paraId="0710A471" w14:textId="77777777" w:rsidTr="00991766">
        <w:tc>
          <w:tcPr>
            <w:tcW w:w="2122" w:type="dxa"/>
            <w:vMerge/>
          </w:tcPr>
          <w:p w14:paraId="0C86CA95" w14:textId="77777777" w:rsidR="006E32E6" w:rsidRPr="006E32E6" w:rsidRDefault="006E32E6" w:rsidP="006E32E6">
            <w:pPr>
              <w:spacing w:after="0" w:line="240" w:lineRule="auto"/>
              <w:contextualSpacing/>
              <w:jc w:val="both"/>
              <w:rPr>
                <w:rFonts w:ascii="Trebuchet MS" w:hAnsi="Trebuchet MS"/>
                <w:lang w:val="ro-RO"/>
              </w:rPr>
            </w:pPr>
          </w:p>
        </w:tc>
        <w:tc>
          <w:tcPr>
            <w:tcW w:w="3402" w:type="dxa"/>
          </w:tcPr>
          <w:p w14:paraId="2A1669E8" w14:textId="735BA5BF" w:rsidR="006E32E6" w:rsidRPr="006E32E6" w:rsidRDefault="006E32E6" w:rsidP="006E32E6">
            <w:pPr>
              <w:spacing w:before="240" w:after="0"/>
              <w:jc w:val="both"/>
              <w:rPr>
                <w:rFonts w:ascii="Trebuchet MS" w:eastAsia="Trebuchet MS" w:hAnsi="Trebuchet MS" w:cs="Trebuchet MS"/>
                <w:lang w:val="ro-RO"/>
              </w:rPr>
            </w:pPr>
            <w:r w:rsidRPr="006E32E6">
              <w:rPr>
                <w:rFonts w:ascii="Trebuchet MS" w:hAnsi="Trebuchet MS"/>
                <w:lang w:val="ro-RO"/>
              </w:rPr>
              <w:t>Unități medicale mobile</w:t>
            </w:r>
          </w:p>
        </w:tc>
        <w:tc>
          <w:tcPr>
            <w:tcW w:w="708" w:type="dxa"/>
          </w:tcPr>
          <w:p w14:paraId="38E9B077" w14:textId="77777777" w:rsidR="006E32E6" w:rsidRPr="006E32E6" w:rsidRDefault="006E32E6" w:rsidP="006E32E6">
            <w:pPr>
              <w:spacing w:after="0" w:line="240" w:lineRule="auto"/>
              <w:jc w:val="both"/>
              <w:rPr>
                <w:rFonts w:ascii="Trebuchet MS" w:hAnsi="Trebuchet MS"/>
                <w:lang w:val="ro-RO"/>
              </w:rPr>
            </w:pPr>
            <w:r w:rsidRPr="006E32E6">
              <w:rPr>
                <w:rFonts w:ascii="Trebuchet MS" w:hAnsi="Trebuchet MS"/>
                <w:lang w:val="ro-RO"/>
              </w:rPr>
              <w:t>x</w:t>
            </w:r>
          </w:p>
        </w:tc>
        <w:tc>
          <w:tcPr>
            <w:tcW w:w="6663" w:type="dxa"/>
            <w:vMerge/>
          </w:tcPr>
          <w:p w14:paraId="78238E22" w14:textId="77777777" w:rsidR="006E32E6" w:rsidRPr="006E32E6" w:rsidRDefault="006E32E6" w:rsidP="006E32E6">
            <w:pPr>
              <w:spacing w:after="0" w:line="240" w:lineRule="auto"/>
              <w:jc w:val="both"/>
              <w:rPr>
                <w:rFonts w:ascii="Trebuchet MS" w:hAnsi="Trebuchet MS"/>
                <w:lang w:val="ro-RO"/>
              </w:rPr>
            </w:pPr>
          </w:p>
        </w:tc>
      </w:tr>
      <w:tr w:rsidR="006E32E6" w:rsidRPr="006E32E6" w14:paraId="2C948E19" w14:textId="77777777" w:rsidTr="00991766">
        <w:tc>
          <w:tcPr>
            <w:tcW w:w="2122" w:type="dxa"/>
            <w:vMerge/>
          </w:tcPr>
          <w:p w14:paraId="248140B8" w14:textId="77777777" w:rsidR="006E32E6" w:rsidRPr="006E32E6" w:rsidRDefault="006E32E6" w:rsidP="006E32E6">
            <w:pPr>
              <w:spacing w:after="0" w:line="240" w:lineRule="auto"/>
              <w:contextualSpacing/>
              <w:jc w:val="both"/>
              <w:rPr>
                <w:rFonts w:ascii="Trebuchet MS" w:hAnsi="Trebuchet MS"/>
                <w:lang w:val="ro-RO"/>
              </w:rPr>
            </w:pPr>
          </w:p>
        </w:tc>
        <w:tc>
          <w:tcPr>
            <w:tcW w:w="3402" w:type="dxa"/>
          </w:tcPr>
          <w:p w14:paraId="0D9C9921" w14:textId="1DF296A9" w:rsidR="006E32E6" w:rsidRPr="006E32E6" w:rsidRDefault="006E32E6" w:rsidP="006E32E6">
            <w:pPr>
              <w:spacing w:before="240" w:after="0"/>
              <w:jc w:val="both"/>
              <w:rPr>
                <w:rFonts w:ascii="Trebuchet MS" w:eastAsia="Trebuchet MS" w:hAnsi="Trebuchet MS" w:cs="Trebuchet MS"/>
                <w:lang w:val="ro-RO"/>
              </w:rPr>
            </w:pPr>
            <w:r w:rsidRPr="006E32E6">
              <w:rPr>
                <w:rFonts w:ascii="Trebuchet MS" w:hAnsi="Trebuchet MS"/>
                <w:lang w:val="ro-RO"/>
              </w:rPr>
              <w:t>Unități de asistență medicală ambulatorie</w:t>
            </w:r>
          </w:p>
        </w:tc>
        <w:tc>
          <w:tcPr>
            <w:tcW w:w="708" w:type="dxa"/>
          </w:tcPr>
          <w:p w14:paraId="4BAB4900" w14:textId="77777777" w:rsidR="006E32E6" w:rsidRPr="006E32E6" w:rsidRDefault="006E32E6" w:rsidP="006E32E6">
            <w:pPr>
              <w:spacing w:after="0" w:line="240" w:lineRule="auto"/>
              <w:jc w:val="both"/>
              <w:rPr>
                <w:rFonts w:ascii="Trebuchet MS" w:hAnsi="Trebuchet MS"/>
                <w:lang w:val="ro-RO"/>
              </w:rPr>
            </w:pPr>
            <w:r w:rsidRPr="006E32E6">
              <w:rPr>
                <w:rFonts w:ascii="Trebuchet MS" w:hAnsi="Trebuchet MS"/>
                <w:lang w:val="ro-RO"/>
              </w:rPr>
              <w:t>x</w:t>
            </w:r>
          </w:p>
        </w:tc>
        <w:tc>
          <w:tcPr>
            <w:tcW w:w="6663" w:type="dxa"/>
            <w:vMerge/>
          </w:tcPr>
          <w:p w14:paraId="051C5FD1" w14:textId="77777777" w:rsidR="006E32E6" w:rsidRPr="006E32E6" w:rsidRDefault="006E32E6" w:rsidP="006E32E6">
            <w:pPr>
              <w:spacing w:after="0" w:line="240" w:lineRule="auto"/>
              <w:jc w:val="both"/>
              <w:rPr>
                <w:rFonts w:ascii="Trebuchet MS" w:hAnsi="Trebuchet MS"/>
                <w:lang w:val="ro-RO"/>
              </w:rPr>
            </w:pPr>
          </w:p>
        </w:tc>
      </w:tr>
      <w:tr w:rsidR="006E32E6" w:rsidRPr="006E32E6" w14:paraId="1267BD54" w14:textId="77777777" w:rsidTr="00991766">
        <w:tc>
          <w:tcPr>
            <w:tcW w:w="2122" w:type="dxa"/>
            <w:vMerge/>
          </w:tcPr>
          <w:p w14:paraId="5A1C1F43" w14:textId="77777777" w:rsidR="006E32E6" w:rsidRPr="006E32E6" w:rsidRDefault="006E32E6" w:rsidP="006E32E6">
            <w:pPr>
              <w:spacing w:after="0" w:line="240" w:lineRule="auto"/>
              <w:contextualSpacing/>
              <w:jc w:val="both"/>
              <w:rPr>
                <w:rFonts w:ascii="Trebuchet MS" w:hAnsi="Trebuchet MS"/>
                <w:lang w:val="ro-RO"/>
              </w:rPr>
            </w:pPr>
          </w:p>
        </w:tc>
        <w:tc>
          <w:tcPr>
            <w:tcW w:w="3402" w:type="dxa"/>
          </w:tcPr>
          <w:p w14:paraId="03E82070" w14:textId="7E8A980C" w:rsidR="006E32E6" w:rsidRPr="006E32E6" w:rsidRDefault="006E32E6" w:rsidP="006E32E6">
            <w:pPr>
              <w:spacing w:before="240" w:after="0"/>
              <w:jc w:val="both"/>
              <w:rPr>
                <w:rFonts w:ascii="Trebuchet MS" w:eastAsia="Trebuchet MS" w:hAnsi="Trebuchet MS" w:cs="Trebuchet MS"/>
                <w:lang w:val="ro-RO"/>
              </w:rPr>
            </w:pPr>
            <w:r w:rsidRPr="006E32E6">
              <w:rPr>
                <w:rFonts w:ascii="Trebuchet MS" w:eastAsia="Trebuchet MS" w:hAnsi="Trebuchet MS" w:cs="Trebuchet MS"/>
                <w:lang w:val="ro-RO"/>
              </w:rPr>
              <w:t>Centre comunitare integrate</w:t>
            </w:r>
          </w:p>
        </w:tc>
        <w:tc>
          <w:tcPr>
            <w:tcW w:w="708" w:type="dxa"/>
          </w:tcPr>
          <w:p w14:paraId="7B312D05" w14:textId="77777777" w:rsidR="006E32E6" w:rsidRPr="006E32E6" w:rsidRDefault="006E32E6" w:rsidP="006E32E6">
            <w:pPr>
              <w:spacing w:after="0" w:line="240" w:lineRule="auto"/>
              <w:jc w:val="both"/>
              <w:rPr>
                <w:rFonts w:ascii="Trebuchet MS" w:hAnsi="Trebuchet MS"/>
                <w:lang w:val="ro-RO"/>
              </w:rPr>
            </w:pPr>
            <w:r w:rsidRPr="006E32E6">
              <w:rPr>
                <w:rFonts w:ascii="Trebuchet MS" w:hAnsi="Trebuchet MS"/>
                <w:lang w:val="ro-RO"/>
              </w:rPr>
              <w:t>x</w:t>
            </w:r>
          </w:p>
        </w:tc>
        <w:tc>
          <w:tcPr>
            <w:tcW w:w="6663" w:type="dxa"/>
            <w:vMerge/>
          </w:tcPr>
          <w:p w14:paraId="28990BD5" w14:textId="77777777" w:rsidR="006E32E6" w:rsidRPr="006E32E6" w:rsidRDefault="006E32E6" w:rsidP="006E32E6">
            <w:pPr>
              <w:spacing w:after="0" w:line="240" w:lineRule="auto"/>
              <w:jc w:val="both"/>
              <w:rPr>
                <w:rFonts w:ascii="Trebuchet MS" w:hAnsi="Trebuchet MS"/>
                <w:lang w:val="ro-RO"/>
              </w:rPr>
            </w:pPr>
          </w:p>
        </w:tc>
      </w:tr>
      <w:tr w:rsidR="006E32E6" w:rsidRPr="006E32E6" w14:paraId="2CD5B188" w14:textId="77777777" w:rsidTr="00991766">
        <w:tc>
          <w:tcPr>
            <w:tcW w:w="2122" w:type="dxa"/>
            <w:vMerge/>
          </w:tcPr>
          <w:p w14:paraId="30D6F5EA" w14:textId="77777777" w:rsidR="006E32E6" w:rsidRPr="006E32E6" w:rsidRDefault="006E32E6" w:rsidP="006E32E6">
            <w:pPr>
              <w:spacing w:after="0" w:line="240" w:lineRule="auto"/>
              <w:contextualSpacing/>
              <w:jc w:val="both"/>
              <w:rPr>
                <w:rFonts w:ascii="Trebuchet MS" w:hAnsi="Trebuchet MS"/>
                <w:lang w:val="ro-RO"/>
              </w:rPr>
            </w:pPr>
          </w:p>
        </w:tc>
        <w:tc>
          <w:tcPr>
            <w:tcW w:w="3402" w:type="dxa"/>
          </w:tcPr>
          <w:p w14:paraId="41A4E6E7" w14:textId="25F80F94" w:rsidR="006E32E6" w:rsidRPr="006E32E6" w:rsidRDefault="006E32E6" w:rsidP="006E32E6">
            <w:pPr>
              <w:spacing w:before="240" w:after="0"/>
              <w:jc w:val="both"/>
              <w:rPr>
                <w:rFonts w:ascii="Trebuchet MS" w:eastAsia="Trebuchet MS" w:hAnsi="Trebuchet MS" w:cs="Trebuchet MS"/>
                <w:lang w:val="ro-RO"/>
              </w:rPr>
            </w:pPr>
            <w:r w:rsidRPr="006E32E6">
              <w:rPr>
                <w:rFonts w:ascii="Trebuchet MS" w:eastAsia="Trebuchet MS" w:hAnsi="Trebuchet MS" w:cs="Trebuchet MS"/>
                <w:lang w:val="ro-RO"/>
              </w:rPr>
              <w:t>Cabinete de planificare familială</w:t>
            </w:r>
          </w:p>
        </w:tc>
        <w:tc>
          <w:tcPr>
            <w:tcW w:w="708" w:type="dxa"/>
          </w:tcPr>
          <w:p w14:paraId="6E3AFE09" w14:textId="77777777" w:rsidR="006E32E6" w:rsidRPr="006E32E6" w:rsidRDefault="006E32E6" w:rsidP="006E32E6">
            <w:pPr>
              <w:spacing w:after="0" w:line="240" w:lineRule="auto"/>
              <w:jc w:val="both"/>
              <w:rPr>
                <w:rFonts w:ascii="Trebuchet MS" w:hAnsi="Trebuchet MS"/>
                <w:lang w:val="ro-RO"/>
              </w:rPr>
            </w:pPr>
            <w:r w:rsidRPr="006E32E6">
              <w:rPr>
                <w:rFonts w:ascii="Trebuchet MS" w:hAnsi="Trebuchet MS"/>
                <w:lang w:val="ro-RO"/>
              </w:rPr>
              <w:t>x</w:t>
            </w:r>
          </w:p>
        </w:tc>
        <w:tc>
          <w:tcPr>
            <w:tcW w:w="6663" w:type="dxa"/>
            <w:vMerge/>
          </w:tcPr>
          <w:p w14:paraId="6830A278" w14:textId="77777777" w:rsidR="006E32E6" w:rsidRPr="006E32E6" w:rsidRDefault="006E32E6" w:rsidP="006E32E6">
            <w:pPr>
              <w:spacing w:after="0" w:line="240" w:lineRule="auto"/>
              <w:jc w:val="both"/>
              <w:rPr>
                <w:rFonts w:ascii="Trebuchet MS" w:hAnsi="Trebuchet MS"/>
                <w:lang w:val="ro-RO"/>
              </w:rPr>
            </w:pPr>
          </w:p>
        </w:tc>
      </w:tr>
      <w:tr w:rsidR="006E32E6" w:rsidRPr="006E32E6" w14:paraId="3946E398" w14:textId="77777777" w:rsidTr="00991766">
        <w:tc>
          <w:tcPr>
            <w:tcW w:w="2122" w:type="dxa"/>
            <w:vMerge w:val="restart"/>
          </w:tcPr>
          <w:p w14:paraId="1D088361" w14:textId="77777777" w:rsidR="006E32E6" w:rsidRPr="006E32E6" w:rsidRDefault="006E32E6" w:rsidP="006E32E6">
            <w:pPr>
              <w:spacing w:after="0" w:line="240" w:lineRule="auto"/>
              <w:contextualSpacing/>
              <w:jc w:val="both"/>
              <w:rPr>
                <w:rFonts w:ascii="Trebuchet MS" w:hAnsi="Trebuchet MS"/>
                <w:lang w:val="ro-RO"/>
              </w:rPr>
            </w:pPr>
            <w:r w:rsidRPr="006E32E6">
              <w:rPr>
                <w:rFonts w:ascii="Trebuchet MS" w:hAnsi="Trebuchet MS"/>
                <w:i/>
                <w:lang w:val="ro-RO"/>
              </w:rPr>
              <w:t xml:space="preserve">Prevenirea și controlul poluării: </w:t>
            </w:r>
            <w:r w:rsidRPr="006E32E6">
              <w:rPr>
                <w:rFonts w:ascii="Trebuchet MS" w:hAnsi="Trebuchet MS"/>
                <w:lang w:val="ro-RO"/>
              </w:rPr>
              <w:t>Se preconizează că măsura va duce la o creștere semnificativă a emisiilor de poluanți în aer, apă sau sol?</w:t>
            </w:r>
          </w:p>
        </w:tc>
        <w:tc>
          <w:tcPr>
            <w:tcW w:w="3402" w:type="dxa"/>
          </w:tcPr>
          <w:p w14:paraId="6AA4D2F6" w14:textId="387A6720" w:rsidR="006E32E6" w:rsidRPr="006E32E6" w:rsidRDefault="006E32E6" w:rsidP="006E32E6">
            <w:pPr>
              <w:spacing w:before="240" w:after="0"/>
              <w:jc w:val="both"/>
              <w:rPr>
                <w:rFonts w:ascii="Trebuchet MS" w:eastAsia="Trebuchet MS" w:hAnsi="Trebuchet MS" w:cs="Trebuchet MS"/>
                <w:lang w:val="ro-RO"/>
              </w:rPr>
            </w:pPr>
            <w:r w:rsidRPr="006E32E6">
              <w:rPr>
                <w:rFonts w:ascii="Trebuchet MS" w:hAnsi="Trebuchet MS"/>
                <w:lang w:val="ro-RO"/>
              </w:rPr>
              <w:t>Cabinete ale medicilor de familie sau asocieri de cabinete de asistență medicală primară</w:t>
            </w:r>
          </w:p>
        </w:tc>
        <w:tc>
          <w:tcPr>
            <w:tcW w:w="708" w:type="dxa"/>
          </w:tcPr>
          <w:p w14:paraId="503E2672" w14:textId="77777777" w:rsidR="006E32E6" w:rsidRPr="006E32E6" w:rsidRDefault="006E32E6" w:rsidP="006E32E6">
            <w:pPr>
              <w:spacing w:after="0" w:line="240" w:lineRule="auto"/>
              <w:jc w:val="both"/>
              <w:rPr>
                <w:rFonts w:ascii="Trebuchet MS" w:hAnsi="Trebuchet MS"/>
                <w:lang w:val="ro-RO"/>
              </w:rPr>
            </w:pPr>
            <w:r w:rsidRPr="006E32E6">
              <w:rPr>
                <w:rFonts w:ascii="Trebuchet MS" w:hAnsi="Trebuchet MS"/>
                <w:lang w:val="ro-RO"/>
              </w:rPr>
              <w:t>x</w:t>
            </w:r>
          </w:p>
        </w:tc>
        <w:tc>
          <w:tcPr>
            <w:tcW w:w="6663" w:type="dxa"/>
            <w:vMerge w:val="restart"/>
            <w:tcBorders>
              <w:top w:val="nil"/>
              <w:left w:val="nil"/>
              <w:right w:val="single" w:sz="8" w:space="0" w:color="000000"/>
            </w:tcBorders>
            <w:shd w:val="clear" w:color="auto" w:fill="auto"/>
          </w:tcPr>
          <w:p w14:paraId="7B55BFA6" w14:textId="4716C15F" w:rsidR="006E32E6" w:rsidRPr="006E32E6" w:rsidRDefault="006E32E6" w:rsidP="006E32E6">
            <w:pPr>
              <w:spacing w:before="240" w:after="0"/>
              <w:jc w:val="both"/>
              <w:rPr>
                <w:rFonts w:ascii="Trebuchet MS" w:eastAsia="Trebuchet MS" w:hAnsi="Trebuchet MS" w:cs="Trebuchet MS"/>
                <w:lang w:val="ro-RO"/>
              </w:rPr>
            </w:pPr>
            <w:r w:rsidRPr="006E32E6">
              <w:rPr>
                <w:rFonts w:ascii="Trebuchet MS" w:eastAsia="Trebuchet MS" w:hAnsi="Trebuchet MS" w:cs="Trebuchet MS"/>
                <w:lang w:val="ro-RO"/>
              </w:rPr>
              <w:t xml:space="preserve">Nu se preconizează că măsura va duce la o creștere semnificativă a emisiilor de poluanți în aer, apă sau sol. </w:t>
            </w:r>
          </w:p>
          <w:p w14:paraId="23A63426" w14:textId="77777777" w:rsidR="006E32E6" w:rsidRPr="006E32E6" w:rsidRDefault="006E32E6" w:rsidP="006E32E6">
            <w:pPr>
              <w:spacing w:before="240" w:after="0"/>
              <w:jc w:val="both"/>
              <w:rPr>
                <w:rFonts w:ascii="Trebuchet MS" w:eastAsia="Trebuchet MS" w:hAnsi="Trebuchet MS" w:cs="Trebuchet MS"/>
                <w:lang w:val="ro-RO"/>
              </w:rPr>
            </w:pPr>
            <w:r w:rsidRPr="006E32E6">
              <w:rPr>
                <w:rFonts w:ascii="Trebuchet MS" w:eastAsia="Trebuchet MS" w:hAnsi="Trebuchet MS" w:cs="Trebuchet MS"/>
                <w:lang w:val="ro-RO"/>
              </w:rPr>
              <w:t>Operatorii care efectuează lucrările:</w:t>
            </w:r>
          </w:p>
          <w:p w14:paraId="3A2B5E90" w14:textId="77777777" w:rsidR="006E32E6" w:rsidRPr="006E32E6" w:rsidRDefault="006E32E6" w:rsidP="006E32E6">
            <w:pPr>
              <w:spacing w:before="240" w:after="0"/>
              <w:jc w:val="both"/>
              <w:rPr>
                <w:rFonts w:ascii="Trebuchet MS" w:eastAsia="Trebuchet MS" w:hAnsi="Trebuchet MS" w:cs="Trebuchet MS"/>
                <w:lang w:val="ro-RO"/>
              </w:rPr>
            </w:pPr>
            <w:r w:rsidRPr="006E32E6">
              <w:rPr>
                <w:rFonts w:ascii="Trebuchet MS" w:eastAsia="Trebuchet MS" w:hAnsi="Trebuchet MS" w:cs="Trebuchet MS"/>
                <w:lang w:val="ro-RO"/>
              </w:rPr>
              <w:t>- au obligația de a se asigura că componentele și materialele de construcție utilizate la renovarea clădirii nu conțin azbest și nici substanțe care prezintă motive de îngrijorare deosebită, astfel cum au fost identificate pe baza listei substanțelor supuse autorizării prevăzute în anexa XIV la Regulamentul (CE) nr. 1907/2006.</w:t>
            </w:r>
          </w:p>
          <w:p w14:paraId="2CD77C1A" w14:textId="77777777" w:rsidR="006E32E6" w:rsidRPr="006E32E6" w:rsidRDefault="006E32E6" w:rsidP="006E32E6">
            <w:pPr>
              <w:spacing w:before="240" w:after="0"/>
              <w:jc w:val="both"/>
              <w:rPr>
                <w:rFonts w:ascii="Trebuchet MS" w:eastAsia="Trebuchet MS" w:hAnsi="Trebuchet MS" w:cs="Trebuchet MS"/>
                <w:lang w:val="ro-RO"/>
              </w:rPr>
            </w:pPr>
            <w:r w:rsidRPr="006E32E6">
              <w:rPr>
                <w:rFonts w:ascii="Trebuchet MS" w:eastAsia="Trebuchet MS" w:hAnsi="Trebuchet MS" w:cs="Trebuchet MS"/>
                <w:lang w:val="ro-RO"/>
              </w:rPr>
              <w:lastRenderedPageBreak/>
              <w:t>- trebuie să se asigure că componentele și materialele de construcție utilizate în renovarea clădirii, care pot intra în contact cu ocupanții, emit mai puțin de 0,06 mg de formaldehidă pe m3 de material sau componentă și mai puțin de 0,001 mg de compuși organici volatili cancerigeni din categoriile 1A și 1B pe m3 de material sau componentă, în urma testării în conformitate cu CEN/TS 16516 și ISO 16000-3 sau cu alte condiții de testare standardizate și metode de determinare comparabile.</w:t>
            </w:r>
          </w:p>
          <w:p w14:paraId="5FD39E6D" w14:textId="4F0522F1" w:rsidR="006E32E6" w:rsidRPr="006E32E6" w:rsidRDefault="006E32E6" w:rsidP="006E32E6">
            <w:pPr>
              <w:spacing w:before="240" w:after="0"/>
              <w:jc w:val="both"/>
              <w:rPr>
                <w:rFonts w:ascii="Trebuchet MS" w:eastAsia="Trebuchet MS" w:hAnsi="Trebuchet MS" w:cs="Trebuchet MS"/>
                <w:lang w:val="ro-RO"/>
              </w:rPr>
            </w:pPr>
            <w:r w:rsidRPr="006E32E6">
              <w:rPr>
                <w:rFonts w:ascii="Trebuchet MS" w:eastAsia="Trebuchet MS" w:hAnsi="Trebuchet MS" w:cs="Trebuchet MS"/>
                <w:lang w:val="ro-RO"/>
              </w:rPr>
              <w:t>- să ia măsuri pentru reducerea zgomotului, a prafului și a emisiilor poluante în timpul lucrărilor de renovare.</w:t>
            </w:r>
          </w:p>
          <w:p w14:paraId="34C0EED9" w14:textId="131A51B1" w:rsidR="006E32E6" w:rsidRPr="006E32E6" w:rsidRDefault="006E32E6" w:rsidP="006E32E6">
            <w:pPr>
              <w:spacing w:before="240" w:after="0"/>
              <w:jc w:val="both"/>
              <w:rPr>
                <w:rFonts w:ascii="Trebuchet MS" w:eastAsia="Trebuchet MS" w:hAnsi="Trebuchet MS" w:cs="Trebuchet MS"/>
                <w:lang w:val="ro-RO"/>
              </w:rPr>
            </w:pPr>
            <w:r w:rsidRPr="006E32E6">
              <w:rPr>
                <w:rFonts w:ascii="Trebuchet MS" w:eastAsia="Trebuchet MS" w:hAnsi="Trebuchet MS" w:cs="Trebuchet MS"/>
                <w:lang w:val="ro-RO"/>
              </w:rPr>
              <w:t>Vehiculele respectă cele mai recente cerințe aplicabile omologării pentru emisiile provenind de la vehiculele ușoare de tip Euro VI, stabilite în conformitate cu Regulamentul (CE) nr. 715/2007.</w:t>
            </w:r>
          </w:p>
          <w:p w14:paraId="6897D259" w14:textId="68335B17" w:rsidR="006E32E6" w:rsidRPr="006E32E6" w:rsidRDefault="006E32E6" w:rsidP="006E32E6">
            <w:pPr>
              <w:spacing w:before="240" w:after="0"/>
              <w:jc w:val="both"/>
              <w:rPr>
                <w:rFonts w:ascii="Trebuchet MS" w:eastAsia="Trebuchet MS" w:hAnsi="Trebuchet MS" w:cs="Trebuchet MS"/>
                <w:lang w:val="ro-RO"/>
              </w:rPr>
            </w:pPr>
            <w:r w:rsidRPr="006E32E6">
              <w:rPr>
                <w:rFonts w:ascii="Trebuchet MS" w:eastAsia="Trebuchet MS" w:hAnsi="Trebuchet MS" w:cs="Trebuchet MS"/>
                <w:lang w:val="ro-RO"/>
              </w:rPr>
              <w:t>Vehiculele respectă pragurile de emisie pentru vehiculele ușoare curate, stabilite în tabelul 2 din anexa la Directiva 2009/33 /CE a Parlamentului European și a Consiliului.</w:t>
            </w:r>
          </w:p>
          <w:p w14:paraId="236D802B" w14:textId="153A61A4" w:rsidR="006E32E6" w:rsidRPr="006E32E6" w:rsidRDefault="006E32E6" w:rsidP="006E32E6">
            <w:pPr>
              <w:spacing w:before="240" w:after="0"/>
              <w:jc w:val="both"/>
              <w:rPr>
                <w:rFonts w:ascii="Trebuchet MS" w:eastAsia="Trebuchet MS" w:hAnsi="Trebuchet MS" w:cs="Trebuchet MS"/>
                <w:lang w:val="ro-RO"/>
              </w:rPr>
            </w:pPr>
            <w:r w:rsidRPr="006E32E6">
              <w:rPr>
                <w:rFonts w:ascii="Trebuchet MS" w:eastAsia="Trebuchet MS" w:hAnsi="Trebuchet MS" w:cs="Trebuchet MS"/>
                <w:lang w:val="ro-RO"/>
              </w:rPr>
              <w:t>Pentru vehiculele rutiere încadrate în clasa M și N, se va asigura că anvelopele respectă cerințele privind zgomotul exterior la rulare și coeficientul de rezistență la rulare (care influențează eficiența energetică a vehiculului), așa cum sunt stabilite în Regulamentul (UE) 2020/740 și după cum se poate verifica din Registrul european de produse pentru etichetarea energetică (EPREL).</w:t>
            </w:r>
          </w:p>
          <w:p w14:paraId="61C0B75A" w14:textId="2184D0DE" w:rsidR="006E32E6" w:rsidRPr="006E32E6" w:rsidRDefault="006E32E6" w:rsidP="006E32E6">
            <w:pPr>
              <w:spacing w:before="240" w:after="0"/>
              <w:jc w:val="both"/>
              <w:rPr>
                <w:rFonts w:ascii="Trebuchet MS" w:eastAsia="Trebuchet MS" w:hAnsi="Trebuchet MS" w:cs="Trebuchet MS"/>
                <w:lang w:val="ro-RO"/>
              </w:rPr>
            </w:pPr>
            <w:r w:rsidRPr="006E32E6">
              <w:rPr>
                <w:rFonts w:ascii="Trebuchet MS" w:eastAsia="Trebuchet MS" w:hAnsi="Trebuchet MS" w:cs="Trebuchet MS"/>
                <w:lang w:val="ro-RO"/>
              </w:rPr>
              <w:t>Vehiculele respectă Regulamentul (UE) nr. 540/2014 al Parlamentului European și al Consiliului.</w:t>
            </w:r>
          </w:p>
        </w:tc>
      </w:tr>
      <w:tr w:rsidR="006E32E6" w:rsidRPr="006E32E6" w14:paraId="1EBC5D13" w14:textId="77777777" w:rsidTr="00991766">
        <w:tc>
          <w:tcPr>
            <w:tcW w:w="2122" w:type="dxa"/>
            <w:vMerge/>
          </w:tcPr>
          <w:p w14:paraId="6F960745" w14:textId="77777777" w:rsidR="006E32E6" w:rsidRPr="006E32E6" w:rsidRDefault="006E32E6" w:rsidP="006E32E6">
            <w:pPr>
              <w:spacing w:after="120" w:line="240" w:lineRule="auto"/>
              <w:contextualSpacing/>
              <w:jc w:val="both"/>
              <w:rPr>
                <w:rFonts w:ascii="Trebuchet MS" w:hAnsi="Trebuchet MS"/>
                <w:i/>
                <w:lang w:val="ro-RO"/>
              </w:rPr>
            </w:pPr>
          </w:p>
        </w:tc>
        <w:tc>
          <w:tcPr>
            <w:tcW w:w="3402" w:type="dxa"/>
          </w:tcPr>
          <w:p w14:paraId="69A1E616" w14:textId="2A4AEFF4" w:rsidR="006E32E6" w:rsidRPr="006E32E6" w:rsidRDefault="006E32E6" w:rsidP="006E32E6">
            <w:pPr>
              <w:spacing w:before="240" w:after="240"/>
              <w:jc w:val="both"/>
              <w:rPr>
                <w:rFonts w:ascii="Trebuchet MS" w:eastAsia="Trebuchet MS" w:hAnsi="Trebuchet MS" w:cs="Trebuchet MS"/>
                <w:lang w:val="ro-RO"/>
              </w:rPr>
            </w:pPr>
            <w:r w:rsidRPr="006E32E6">
              <w:rPr>
                <w:rFonts w:ascii="Trebuchet MS" w:hAnsi="Trebuchet MS"/>
                <w:lang w:val="ro-RO"/>
              </w:rPr>
              <w:t>Unități medicale mobile</w:t>
            </w:r>
          </w:p>
        </w:tc>
        <w:tc>
          <w:tcPr>
            <w:tcW w:w="708" w:type="dxa"/>
          </w:tcPr>
          <w:p w14:paraId="0304DC4C" w14:textId="77777777" w:rsidR="006E32E6" w:rsidRPr="006E32E6" w:rsidRDefault="006E32E6" w:rsidP="006E32E6">
            <w:pPr>
              <w:spacing w:after="120" w:line="240" w:lineRule="auto"/>
              <w:jc w:val="both"/>
              <w:rPr>
                <w:rFonts w:ascii="Trebuchet MS" w:hAnsi="Trebuchet MS"/>
                <w:lang w:val="ro-RO"/>
              </w:rPr>
            </w:pPr>
            <w:r w:rsidRPr="006E32E6">
              <w:rPr>
                <w:rFonts w:ascii="Trebuchet MS" w:hAnsi="Trebuchet MS"/>
                <w:lang w:val="ro-RO"/>
              </w:rPr>
              <w:t>x</w:t>
            </w:r>
          </w:p>
        </w:tc>
        <w:tc>
          <w:tcPr>
            <w:tcW w:w="6663" w:type="dxa"/>
            <w:vMerge/>
          </w:tcPr>
          <w:p w14:paraId="6C83FE36" w14:textId="77777777" w:rsidR="006E32E6" w:rsidRPr="006E32E6" w:rsidRDefault="006E32E6" w:rsidP="006E32E6">
            <w:pPr>
              <w:spacing w:after="120" w:line="240" w:lineRule="auto"/>
              <w:jc w:val="both"/>
              <w:rPr>
                <w:rFonts w:ascii="Trebuchet MS" w:hAnsi="Trebuchet MS"/>
                <w:lang w:val="ro-RO"/>
              </w:rPr>
            </w:pPr>
          </w:p>
        </w:tc>
      </w:tr>
      <w:tr w:rsidR="006E32E6" w:rsidRPr="006E32E6" w14:paraId="5C44B1A2" w14:textId="77777777" w:rsidTr="00991766">
        <w:tc>
          <w:tcPr>
            <w:tcW w:w="2122" w:type="dxa"/>
            <w:vMerge/>
          </w:tcPr>
          <w:p w14:paraId="3B4B6B42" w14:textId="77777777" w:rsidR="006E32E6" w:rsidRPr="006E32E6" w:rsidRDefault="006E32E6" w:rsidP="006E32E6">
            <w:pPr>
              <w:spacing w:after="120" w:line="240" w:lineRule="auto"/>
              <w:contextualSpacing/>
              <w:jc w:val="both"/>
              <w:rPr>
                <w:rFonts w:ascii="Trebuchet MS" w:hAnsi="Trebuchet MS"/>
                <w:i/>
                <w:lang w:val="ro-RO"/>
              </w:rPr>
            </w:pPr>
          </w:p>
        </w:tc>
        <w:tc>
          <w:tcPr>
            <w:tcW w:w="3402" w:type="dxa"/>
          </w:tcPr>
          <w:p w14:paraId="575E9625" w14:textId="28963AB0" w:rsidR="006E32E6" w:rsidRPr="006E32E6" w:rsidRDefault="006E32E6" w:rsidP="006E32E6">
            <w:pPr>
              <w:spacing w:before="240" w:after="240"/>
              <w:jc w:val="both"/>
              <w:rPr>
                <w:rFonts w:ascii="Trebuchet MS" w:eastAsia="Trebuchet MS" w:hAnsi="Trebuchet MS" w:cs="Trebuchet MS"/>
                <w:lang w:val="ro-RO"/>
              </w:rPr>
            </w:pPr>
            <w:r w:rsidRPr="006E32E6">
              <w:rPr>
                <w:rFonts w:ascii="Trebuchet MS" w:hAnsi="Trebuchet MS"/>
                <w:lang w:val="ro-RO"/>
              </w:rPr>
              <w:t>Unități de asistență medicală ambulatorie</w:t>
            </w:r>
          </w:p>
        </w:tc>
        <w:tc>
          <w:tcPr>
            <w:tcW w:w="708" w:type="dxa"/>
          </w:tcPr>
          <w:p w14:paraId="62B2FB1B" w14:textId="77777777" w:rsidR="006E32E6" w:rsidRPr="006E32E6" w:rsidRDefault="006E32E6" w:rsidP="006E32E6">
            <w:pPr>
              <w:spacing w:after="120" w:line="240" w:lineRule="auto"/>
              <w:jc w:val="both"/>
              <w:rPr>
                <w:rFonts w:ascii="Trebuchet MS" w:hAnsi="Trebuchet MS"/>
                <w:lang w:val="ro-RO"/>
              </w:rPr>
            </w:pPr>
            <w:r w:rsidRPr="006E32E6">
              <w:rPr>
                <w:rFonts w:ascii="Trebuchet MS" w:hAnsi="Trebuchet MS"/>
                <w:lang w:val="ro-RO"/>
              </w:rPr>
              <w:t>x</w:t>
            </w:r>
          </w:p>
        </w:tc>
        <w:tc>
          <w:tcPr>
            <w:tcW w:w="6663" w:type="dxa"/>
            <w:vMerge/>
          </w:tcPr>
          <w:p w14:paraId="075829B5" w14:textId="77777777" w:rsidR="006E32E6" w:rsidRPr="006E32E6" w:rsidRDefault="006E32E6" w:rsidP="006E32E6">
            <w:pPr>
              <w:spacing w:after="120" w:line="240" w:lineRule="auto"/>
              <w:jc w:val="both"/>
              <w:rPr>
                <w:rFonts w:ascii="Trebuchet MS" w:hAnsi="Trebuchet MS"/>
                <w:lang w:val="ro-RO"/>
              </w:rPr>
            </w:pPr>
          </w:p>
        </w:tc>
      </w:tr>
      <w:tr w:rsidR="006E32E6" w:rsidRPr="006E32E6" w14:paraId="1038D7DD" w14:textId="77777777" w:rsidTr="00991766">
        <w:tc>
          <w:tcPr>
            <w:tcW w:w="2122" w:type="dxa"/>
            <w:vMerge/>
          </w:tcPr>
          <w:p w14:paraId="525F8C7C" w14:textId="77777777" w:rsidR="006E32E6" w:rsidRPr="006E32E6" w:rsidRDefault="006E32E6" w:rsidP="006E32E6">
            <w:pPr>
              <w:spacing w:after="120" w:line="240" w:lineRule="auto"/>
              <w:contextualSpacing/>
              <w:jc w:val="both"/>
              <w:rPr>
                <w:rFonts w:ascii="Trebuchet MS" w:hAnsi="Trebuchet MS"/>
                <w:i/>
                <w:lang w:val="ro-RO"/>
              </w:rPr>
            </w:pPr>
          </w:p>
        </w:tc>
        <w:tc>
          <w:tcPr>
            <w:tcW w:w="3402" w:type="dxa"/>
          </w:tcPr>
          <w:p w14:paraId="369D5BD2" w14:textId="4AD2FF9B" w:rsidR="006E32E6" w:rsidRPr="006E32E6" w:rsidRDefault="006E32E6" w:rsidP="006E32E6">
            <w:pPr>
              <w:spacing w:before="240" w:after="240"/>
              <w:jc w:val="both"/>
              <w:rPr>
                <w:rFonts w:ascii="Trebuchet MS" w:eastAsia="Trebuchet MS" w:hAnsi="Trebuchet MS" w:cs="Trebuchet MS"/>
                <w:lang w:val="ro-RO"/>
              </w:rPr>
            </w:pPr>
            <w:r w:rsidRPr="006E32E6">
              <w:rPr>
                <w:rFonts w:ascii="Trebuchet MS" w:eastAsia="Trebuchet MS" w:hAnsi="Trebuchet MS" w:cs="Trebuchet MS"/>
                <w:lang w:val="ro-RO"/>
              </w:rPr>
              <w:t>Centre comunitare integrate</w:t>
            </w:r>
          </w:p>
        </w:tc>
        <w:tc>
          <w:tcPr>
            <w:tcW w:w="708" w:type="dxa"/>
          </w:tcPr>
          <w:p w14:paraId="4DD85AE9" w14:textId="77777777" w:rsidR="006E32E6" w:rsidRPr="006E32E6" w:rsidRDefault="006E32E6" w:rsidP="006E32E6">
            <w:pPr>
              <w:spacing w:after="120" w:line="240" w:lineRule="auto"/>
              <w:jc w:val="both"/>
              <w:rPr>
                <w:rFonts w:ascii="Trebuchet MS" w:hAnsi="Trebuchet MS"/>
                <w:lang w:val="ro-RO"/>
              </w:rPr>
            </w:pPr>
            <w:r w:rsidRPr="006E32E6">
              <w:rPr>
                <w:rFonts w:ascii="Trebuchet MS" w:hAnsi="Trebuchet MS"/>
                <w:lang w:val="ro-RO"/>
              </w:rPr>
              <w:t>x</w:t>
            </w:r>
          </w:p>
        </w:tc>
        <w:tc>
          <w:tcPr>
            <w:tcW w:w="6663" w:type="dxa"/>
            <w:vMerge/>
          </w:tcPr>
          <w:p w14:paraId="00246B66" w14:textId="77777777" w:rsidR="006E32E6" w:rsidRPr="006E32E6" w:rsidRDefault="006E32E6" w:rsidP="006E32E6">
            <w:pPr>
              <w:spacing w:after="120" w:line="240" w:lineRule="auto"/>
              <w:jc w:val="both"/>
              <w:rPr>
                <w:rFonts w:ascii="Trebuchet MS" w:hAnsi="Trebuchet MS"/>
                <w:lang w:val="ro-RO"/>
              </w:rPr>
            </w:pPr>
          </w:p>
        </w:tc>
      </w:tr>
      <w:tr w:rsidR="006E32E6" w:rsidRPr="006E32E6" w14:paraId="68555ABD" w14:textId="77777777" w:rsidTr="00991766">
        <w:tc>
          <w:tcPr>
            <w:tcW w:w="2122" w:type="dxa"/>
            <w:vMerge/>
          </w:tcPr>
          <w:p w14:paraId="6FBDE86A" w14:textId="77777777" w:rsidR="006E32E6" w:rsidRPr="006E32E6" w:rsidRDefault="006E32E6" w:rsidP="006E32E6">
            <w:pPr>
              <w:spacing w:after="120" w:line="240" w:lineRule="auto"/>
              <w:contextualSpacing/>
              <w:jc w:val="both"/>
              <w:rPr>
                <w:rFonts w:ascii="Trebuchet MS" w:hAnsi="Trebuchet MS"/>
                <w:i/>
                <w:lang w:val="ro-RO"/>
              </w:rPr>
            </w:pPr>
          </w:p>
        </w:tc>
        <w:tc>
          <w:tcPr>
            <w:tcW w:w="3402" w:type="dxa"/>
          </w:tcPr>
          <w:p w14:paraId="638A1C61" w14:textId="1BA4B401" w:rsidR="006E32E6" w:rsidRPr="006E32E6" w:rsidRDefault="006E32E6" w:rsidP="006E32E6">
            <w:pPr>
              <w:spacing w:before="240" w:after="240"/>
              <w:jc w:val="both"/>
              <w:rPr>
                <w:rFonts w:ascii="Trebuchet MS" w:eastAsia="Trebuchet MS" w:hAnsi="Trebuchet MS" w:cs="Trebuchet MS"/>
                <w:lang w:val="ro-RO"/>
              </w:rPr>
            </w:pPr>
            <w:r w:rsidRPr="006E32E6">
              <w:rPr>
                <w:rFonts w:ascii="Trebuchet MS" w:eastAsia="Trebuchet MS" w:hAnsi="Trebuchet MS" w:cs="Trebuchet MS"/>
                <w:lang w:val="ro-RO"/>
              </w:rPr>
              <w:t>Cabinete de planificare familială</w:t>
            </w:r>
          </w:p>
        </w:tc>
        <w:tc>
          <w:tcPr>
            <w:tcW w:w="708" w:type="dxa"/>
          </w:tcPr>
          <w:p w14:paraId="446F9A9E" w14:textId="77777777" w:rsidR="006E32E6" w:rsidRPr="006E32E6" w:rsidRDefault="006E32E6" w:rsidP="006E32E6">
            <w:pPr>
              <w:spacing w:after="120" w:line="240" w:lineRule="auto"/>
              <w:jc w:val="both"/>
              <w:rPr>
                <w:rFonts w:ascii="Trebuchet MS" w:hAnsi="Trebuchet MS"/>
                <w:lang w:val="ro-RO"/>
              </w:rPr>
            </w:pPr>
            <w:r w:rsidRPr="006E32E6">
              <w:rPr>
                <w:rFonts w:ascii="Trebuchet MS" w:hAnsi="Trebuchet MS"/>
                <w:lang w:val="ro-RO"/>
              </w:rPr>
              <w:t>x</w:t>
            </w:r>
          </w:p>
        </w:tc>
        <w:tc>
          <w:tcPr>
            <w:tcW w:w="6663" w:type="dxa"/>
            <w:vMerge/>
          </w:tcPr>
          <w:p w14:paraId="088B7006" w14:textId="77777777" w:rsidR="006E32E6" w:rsidRPr="006E32E6" w:rsidRDefault="006E32E6" w:rsidP="006E32E6">
            <w:pPr>
              <w:spacing w:after="120" w:line="240" w:lineRule="auto"/>
              <w:jc w:val="both"/>
              <w:rPr>
                <w:rFonts w:ascii="Trebuchet MS" w:hAnsi="Trebuchet MS"/>
                <w:lang w:val="ro-RO"/>
              </w:rPr>
            </w:pPr>
          </w:p>
        </w:tc>
      </w:tr>
    </w:tbl>
    <w:p w14:paraId="2D86E638" w14:textId="77777777" w:rsidR="006A3814" w:rsidRPr="006E32E6" w:rsidRDefault="006A3814">
      <w:pPr>
        <w:spacing w:before="240" w:after="240"/>
        <w:jc w:val="both"/>
        <w:rPr>
          <w:rFonts w:ascii="Trebuchet MS" w:eastAsia="Trebuchet MS" w:hAnsi="Trebuchet MS" w:cs="Trebuchet MS"/>
        </w:rPr>
      </w:pPr>
    </w:p>
    <w:tbl>
      <w:tblPr>
        <w:tblStyle w:val="Tabelgril"/>
        <w:tblW w:w="13042" w:type="dxa"/>
        <w:tblInd w:w="-147" w:type="dxa"/>
        <w:tblLayout w:type="fixed"/>
        <w:tblLook w:val="04A0" w:firstRow="1" w:lastRow="0" w:firstColumn="1" w:lastColumn="0" w:noHBand="0" w:noVBand="1"/>
      </w:tblPr>
      <w:tblGrid>
        <w:gridCol w:w="2127"/>
        <w:gridCol w:w="2835"/>
        <w:gridCol w:w="709"/>
        <w:gridCol w:w="708"/>
        <w:gridCol w:w="6663"/>
      </w:tblGrid>
      <w:tr w:rsidR="00E1315F" w:rsidRPr="006E32E6" w14:paraId="06D25A1E" w14:textId="77777777" w:rsidTr="006E32E6">
        <w:tc>
          <w:tcPr>
            <w:tcW w:w="13042" w:type="dxa"/>
            <w:gridSpan w:val="5"/>
          </w:tcPr>
          <w:p w14:paraId="2B3AB8DA" w14:textId="731641AB" w:rsidR="00E1315F" w:rsidRPr="006E32E6" w:rsidRDefault="00E1315F" w:rsidP="004C4D8B">
            <w:pPr>
              <w:spacing w:before="240" w:after="240"/>
              <w:jc w:val="both"/>
              <w:rPr>
                <w:rFonts w:ascii="Trebuchet MS" w:eastAsia="Trebuchet MS" w:hAnsi="Trebuchet MS" w:cs="Trebuchet MS"/>
                <w:i/>
              </w:rPr>
            </w:pPr>
            <w:r w:rsidRPr="006E32E6">
              <w:rPr>
                <w:rFonts w:ascii="Trebuchet MS" w:eastAsia="Trebuchet MS" w:hAnsi="Trebuchet MS" w:cs="Trebuchet MS"/>
                <w:i/>
              </w:rPr>
              <w:t>Partea 1 -</w:t>
            </w:r>
            <w:r w:rsidRPr="006E32E6">
              <w:rPr>
                <w:rFonts w:ascii="Trebuchet MS" w:eastAsia="Trebuchet MS" w:hAnsi="Trebuchet MS" w:cs="Trebuchet MS"/>
                <w:b/>
                <w:i/>
              </w:rPr>
              <w:t xml:space="preserve">I 2 </w:t>
            </w:r>
            <w:r w:rsidR="007F7EE3" w:rsidRPr="006E32E6">
              <w:rPr>
                <w:rFonts w:ascii="Trebuchet MS" w:eastAsia="Trebuchet MS" w:hAnsi="Trebuchet MS" w:cs="Trebuchet MS"/>
                <w:b/>
                <w:i/>
              </w:rPr>
              <w:t>–</w:t>
            </w:r>
            <w:r w:rsidRPr="006E32E6">
              <w:rPr>
                <w:rFonts w:ascii="Trebuchet MS" w:eastAsia="Trebuchet MS" w:hAnsi="Trebuchet MS" w:cs="Trebuchet MS"/>
                <w:i/>
              </w:rPr>
              <w:t xml:space="preserve"> </w:t>
            </w:r>
            <w:r w:rsidR="007F7EE3" w:rsidRPr="006E32E6">
              <w:rPr>
                <w:rFonts w:ascii="Trebuchet MS" w:eastAsia="Trebuchet MS" w:hAnsi="Trebuchet MS" w:cs="Trebuchet MS"/>
                <w:i/>
              </w:rPr>
              <w:t xml:space="preserve">Dezvoltarea </w:t>
            </w:r>
            <w:r w:rsidRPr="006E32E6">
              <w:rPr>
                <w:rFonts w:ascii="Trebuchet MS" w:eastAsia="Trebuchet MS" w:hAnsi="Trebuchet MS" w:cs="Trebuchet MS"/>
                <w:b/>
                <w:i/>
              </w:rPr>
              <w:t xml:space="preserve"> infrastructur</w:t>
            </w:r>
            <w:r w:rsidR="007F7EE3" w:rsidRPr="006E32E6">
              <w:rPr>
                <w:rFonts w:ascii="Trebuchet MS" w:eastAsia="Trebuchet MS" w:hAnsi="Trebuchet MS" w:cs="Trebuchet MS"/>
                <w:b/>
                <w:i/>
              </w:rPr>
              <w:t>ii</w:t>
            </w:r>
            <w:r w:rsidRPr="006E32E6">
              <w:rPr>
                <w:rFonts w:ascii="Trebuchet MS" w:eastAsia="Trebuchet MS" w:hAnsi="Trebuchet MS" w:cs="Trebuchet MS"/>
                <w:b/>
                <w:i/>
              </w:rPr>
              <w:t xml:space="preserve"> spitalice</w:t>
            </w:r>
            <w:r w:rsidR="007F7EE3" w:rsidRPr="006E32E6">
              <w:rPr>
                <w:rFonts w:ascii="Trebuchet MS" w:eastAsia="Trebuchet MS" w:hAnsi="Trebuchet MS" w:cs="Trebuchet MS"/>
                <w:b/>
                <w:i/>
              </w:rPr>
              <w:t>ști</w:t>
            </w:r>
            <w:r w:rsidR="004C4D8B" w:rsidRPr="006E32E6">
              <w:rPr>
                <w:rFonts w:ascii="Trebuchet MS" w:eastAsia="Trebuchet MS" w:hAnsi="Trebuchet MS" w:cs="Trebuchet MS"/>
                <w:b/>
                <w:i/>
              </w:rPr>
              <w:t xml:space="preserve"> publice</w:t>
            </w:r>
          </w:p>
        </w:tc>
      </w:tr>
      <w:tr w:rsidR="006E32E6" w:rsidRPr="006E32E6" w14:paraId="27F880FD" w14:textId="77777777" w:rsidTr="006E32E6">
        <w:tc>
          <w:tcPr>
            <w:tcW w:w="4962" w:type="dxa"/>
            <w:gridSpan w:val="2"/>
          </w:tcPr>
          <w:p w14:paraId="4ED7D8FC" w14:textId="19C4992F" w:rsidR="006E32E6" w:rsidRPr="006E32E6" w:rsidRDefault="006E32E6" w:rsidP="006E32E6">
            <w:pPr>
              <w:spacing w:before="240" w:after="240"/>
              <w:jc w:val="both"/>
              <w:rPr>
                <w:rFonts w:ascii="Trebuchet MS" w:eastAsia="Trebuchet MS" w:hAnsi="Trebuchet MS" w:cs="Trebuchet MS"/>
              </w:rPr>
            </w:pPr>
            <w:r w:rsidRPr="006E32E6">
              <w:rPr>
                <w:rFonts w:ascii="Trebuchet MS" w:hAnsi="Trebuchet MS"/>
              </w:rPr>
              <w:t>Vă rugăm să indicați care dintre obiectivele de mediu de mai jos necesită o evaluare aprofundată DNSH</w:t>
            </w:r>
          </w:p>
        </w:tc>
        <w:tc>
          <w:tcPr>
            <w:tcW w:w="709" w:type="dxa"/>
          </w:tcPr>
          <w:p w14:paraId="49AC1C34" w14:textId="05940D5B" w:rsidR="006E32E6" w:rsidRPr="006E32E6" w:rsidRDefault="006E32E6" w:rsidP="006E32E6">
            <w:pPr>
              <w:spacing w:before="240" w:after="240"/>
              <w:jc w:val="both"/>
              <w:rPr>
                <w:rFonts w:ascii="Trebuchet MS" w:eastAsia="Trebuchet MS" w:hAnsi="Trebuchet MS" w:cs="Trebuchet MS"/>
                <w:i/>
              </w:rPr>
            </w:pPr>
            <w:r w:rsidRPr="006E32E6">
              <w:rPr>
                <w:rFonts w:ascii="Trebuchet MS" w:hAnsi="Trebuchet MS"/>
              </w:rPr>
              <w:t>DA</w:t>
            </w:r>
          </w:p>
        </w:tc>
        <w:tc>
          <w:tcPr>
            <w:tcW w:w="708" w:type="dxa"/>
          </w:tcPr>
          <w:p w14:paraId="6AC2DCDE" w14:textId="3F61C007" w:rsidR="006E32E6" w:rsidRPr="006E32E6" w:rsidRDefault="006E32E6" w:rsidP="006E32E6">
            <w:pPr>
              <w:spacing w:before="240" w:after="240"/>
              <w:jc w:val="both"/>
              <w:rPr>
                <w:rFonts w:ascii="Trebuchet MS" w:eastAsia="Trebuchet MS" w:hAnsi="Trebuchet MS" w:cs="Trebuchet MS"/>
                <w:i/>
              </w:rPr>
            </w:pPr>
            <w:r w:rsidRPr="006E32E6">
              <w:rPr>
                <w:rFonts w:ascii="Trebuchet MS" w:hAnsi="Trebuchet MS"/>
              </w:rPr>
              <w:t>NU</w:t>
            </w:r>
          </w:p>
        </w:tc>
        <w:tc>
          <w:tcPr>
            <w:tcW w:w="6663" w:type="dxa"/>
          </w:tcPr>
          <w:p w14:paraId="50A012A7" w14:textId="2BEEA4BE" w:rsidR="006E32E6" w:rsidRPr="006E32E6" w:rsidRDefault="006E32E6" w:rsidP="006E32E6">
            <w:pPr>
              <w:spacing w:before="240" w:after="240"/>
              <w:jc w:val="both"/>
              <w:rPr>
                <w:rFonts w:ascii="Trebuchet MS" w:eastAsia="Trebuchet MS" w:hAnsi="Trebuchet MS" w:cs="Trebuchet MS"/>
                <w:i/>
              </w:rPr>
            </w:pPr>
            <w:r w:rsidRPr="006E32E6">
              <w:rPr>
                <w:rFonts w:ascii="Trebuchet MS" w:hAnsi="Trebuchet MS"/>
                <w:i/>
              </w:rPr>
              <w:t>Justificare</w:t>
            </w:r>
          </w:p>
        </w:tc>
      </w:tr>
      <w:tr w:rsidR="006E32E6" w:rsidRPr="006E32E6" w14:paraId="137D1D27" w14:textId="77777777" w:rsidTr="006E32E6">
        <w:tc>
          <w:tcPr>
            <w:tcW w:w="2127" w:type="dxa"/>
            <w:vMerge w:val="restart"/>
          </w:tcPr>
          <w:p w14:paraId="0379281B" w14:textId="77777777" w:rsidR="006E32E6" w:rsidRPr="006E32E6" w:rsidRDefault="006E32E6" w:rsidP="006E32E6">
            <w:pPr>
              <w:spacing w:after="0"/>
              <w:jc w:val="both"/>
              <w:rPr>
                <w:rFonts w:ascii="Trebuchet MS" w:eastAsia="Trebuchet MS" w:hAnsi="Trebuchet MS" w:cs="Trebuchet MS"/>
              </w:rPr>
            </w:pPr>
            <w:r w:rsidRPr="006E32E6">
              <w:rPr>
                <w:rFonts w:ascii="Trebuchet MS" w:eastAsia="Trebuchet MS" w:hAnsi="Trebuchet MS" w:cs="Trebuchet MS"/>
              </w:rPr>
              <w:t>Atenuarea schimbărilor climatice</w:t>
            </w:r>
          </w:p>
        </w:tc>
        <w:tc>
          <w:tcPr>
            <w:tcW w:w="2835" w:type="dxa"/>
            <w:tcBorders>
              <w:top w:val="nil"/>
              <w:left w:val="single" w:sz="8" w:space="0" w:color="000000"/>
              <w:bottom w:val="single" w:sz="8" w:space="0" w:color="000000"/>
              <w:right w:val="single" w:sz="8" w:space="0" w:color="000000"/>
            </w:tcBorders>
            <w:shd w:val="clear" w:color="auto" w:fill="auto"/>
          </w:tcPr>
          <w:p w14:paraId="5A043E24" w14:textId="536D7250" w:rsidR="006E32E6" w:rsidRPr="006E32E6" w:rsidRDefault="006E32E6" w:rsidP="006E32E6">
            <w:pPr>
              <w:spacing w:after="0"/>
              <w:jc w:val="both"/>
              <w:rPr>
                <w:rFonts w:ascii="Trebuchet MS" w:eastAsia="Trebuchet MS" w:hAnsi="Trebuchet MS" w:cs="Trebuchet MS"/>
              </w:rPr>
            </w:pPr>
            <w:r w:rsidRPr="006E32E6">
              <w:rPr>
                <w:rFonts w:ascii="Trebuchet MS" w:eastAsia="Trebuchet MS" w:hAnsi="Trebuchet MS" w:cs="Trebuchet MS"/>
              </w:rPr>
              <w:t>Infrastructură  spitalicească publică nouă</w:t>
            </w:r>
          </w:p>
        </w:tc>
        <w:tc>
          <w:tcPr>
            <w:tcW w:w="709" w:type="dxa"/>
            <w:tcBorders>
              <w:top w:val="nil"/>
              <w:left w:val="nil"/>
              <w:bottom w:val="single" w:sz="8" w:space="0" w:color="000000"/>
              <w:right w:val="single" w:sz="8" w:space="0" w:color="000000"/>
            </w:tcBorders>
            <w:shd w:val="clear" w:color="auto" w:fill="auto"/>
          </w:tcPr>
          <w:p w14:paraId="6FD0DCF7" w14:textId="77777777" w:rsidR="006E32E6" w:rsidRPr="006E32E6" w:rsidRDefault="006E32E6" w:rsidP="006E32E6">
            <w:pPr>
              <w:spacing w:after="0"/>
              <w:jc w:val="both"/>
              <w:rPr>
                <w:rFonts w:ascii="Trebuchet MS" w:eastAsia="Trebuchet MS" w:hAnsi="Trebuchet MS" w:cs="Trebuchet MS"/>
              </w:rPr>
            </w:pPr>
            <w:r w:rsidRPr="006E32E6">
              <w:rPr>
                <w:rFonts w:ascii="Trebuchet MS" w:eastAsia="Trebuchet MS" w:hAnsi="Trebuchet MS" w:cs="Trebuchet MS"/>
              </w:rPr>
              <w:t xml:space="preserve"> x</w:t>
            </w:r>
          </w:p>
        </w:tc>
        <w:tc>
          <w:tcPr>
            <w:tcW w:w="708" w:type="dxa"/>
          </w:tcPr>
          <w:p w14:paraId="3AB9F388" w14:textId="77777777" w:rsidR="006E32E6" w:rsidRPr="006E32E6" w:rsidRDefault="006E32E6" w:rsidP="006E32E6">
            <w:pPr>
              <w:spacing w:after="0"/>
              <w:jc w:val="both"/>
              <w:rPr>
                <w:rFonts w:ascii="Trebuchet MS" w:eastAsia="Trebuchet MS" w:hAnsi="Trebuchet MS" w:cs="Trebuchet MS"/>
              </w:rPr>
            </w:pPr>
          </w:p>
        </w:tc>
        <w:tc>
          <w:tcPr>
            <w:tcW w:w="6663" w:type="dxa"/>
          </w:tcPr>
          <w:p w14:paraId="0AC06F5E" w14:textId="77777777" w:rsidR="006E32E6" w:rsidRPr="006E32E6" w:rsidRDefault="006E32E6" w:rsidP="006E32E6">
            <w:pPr>
              <w:spacing w:after="0"/>
              <w:jc w:val="both"/>
              <w:rPr>
                <w:rFonts w:ascii="Trebuchet MS" w:eastAsia="Trebuchet MS" w:hAnsi="Trebuchet MS" w:cs="Trebuchet MS"/>
              </w:rPr>
            </w:pPr>
            <w:r w:rsidRPr="006E32E6">
              <w:rPr>
                <w:rFonts w:ascii="Trebuchet MS" w:eastAsia="Trebuchet MS" w:hAnsi="Trebuchet MS" w:cs="Trebuchet MS"/>
              </w:rPr>
              <w:t xml:space="preserve"> </w:t>
            </w:r>
          </w:p>
        </w:tc>
      </w:tr>
      <w:tr w:rsidR="006E32E6" w:rsidRPr="006E32E6" w14:paraId="78B75136" w14:textId="77777777" w:rsidTr="006E32E6">
        <w:tc>
          <w:tcPr>
            <w:tcW w:w="2127" w:type="dxa"/>
            <w:vMerge/>
          </w:tcPr>
          <w:p w14:paraId="41D416E4" w14:textId="77777777" w:rsidR="006E32E6" w:rsidRPr="006E32E6" w:rsidRDefault="006E32E6" w:rsidP="006E32E6">
            <w:pPr>
              <w:spacing w:after="0"/>
              <w:jc w:val="both"/>
              <w:rPr>
                <w:rFonts w:ascii="Trebuchet MS" w:eastAsia="Trebuchet MS" w:hAnsi="Trebuchet MS" w:cs="Trebuchet MS"/>
              </w:rPr>
            </w:pPr>
          </w:p>
        </w:tc>
        <w:tc>
          <w:tcPr>
            <w:tcW w:w="2835" w:type="dxa"/>
            <w:tcBorders>
              <w:top w:val="nil"/>
              <w:left w:val="single" w:sz="8" w:space="0" w:color="000000"/>
              <w:bottom w:val="single" w:sz="8" w:space="0" w:color="000000"/>
              <w:right w:val="single" w:sz="8" w:space="0" w:color="000000"/>
            </w:tcBorders>
            <w:shd w:val="clear" w:color="auto" w:fill="auto"/>
          </w:tcPr>
          <w:p w14:paraId="007F0BBD" w14:textId="7B1B648F" w:rsidR="006E32E6" w:rsidRPr="006E32E6" w:rsidRDefault="006E32E6" w:rsidP="006E32E6">
            <w:pPr>
              <w:spacing w:after="0"/>
              <w:jc w:val="both"/>
              <w:rPr>
                <w:rFonts w:ascii="Trebuchet MS" w:eastAsia="Trebuchet MS" w:hAnsi="Trebuchet MS" w:cs="Trebuchet MS"/>
              </w:rPr>
            </w:pPr>
            <w:r w:rsidRPr="006E32E6">
              <w:rPr>
                <w:rFonts w:ascii="Trebuchet MS" w:hAnsi="Trebuchet MS"/>
              </w:rPr>
              <w:t>Echipamente și aparatură medicală</w:t>
            </w:r>
          </w:p>
        </w:tc>
        <w:tc>
          <w:tcPr>
            <w:tcW w:w="709" w:type="dxa"/>
            <w:tcBorders>
              <w:top w:val="nil"/>
              <w:left w:val="nil"/>
              <w:bottom w:val="single" w:sz="8" w:space="0" w:color="000000"/>
              <w:right w:val="single" w:sz="8" w:space="0" w:color="000000"/>
            </w:tcBorders>
            <w:shd w:val="clear" w:color="auto" w:fill="auto"/>
          </w:tcPr>
          <w:p w14:paraId="24F1FC25" w14:textId="77777777" w:rsidR="006E32E6" w:rsidRPr="006E32E6" w:rsidRDefault="006E32E6" w:rsidP="006E32E6">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708" w:type="dxa"/>
          </w:tcPr>
          <w:p w14:paraId="7262F0E7" w14:textId="77777777" w:rsidR="006E32E6" w:rsidRPr="006E32E6" w:rsidRDefault="006E32E6" w:rsidP="006E32E6">
            <w:pPr>
              <w:spacing w:after="0"/>
              <w:jc w:val="both"/>
              <w:rPr>
                <w:rFonts w:ascii="Trebuchet MS" w:eastAsia="Trebuchet MS" w:hAnsi="Trebuchet MS" w:cs="Trebuchet MS"/>
              </w:rPr>
            </w:pPr>
          </w:p>
        </w:tc>
        <w:tc>
          <w:tcPr>
            <w:tcW w:w="6663" w:type="dxa"/>
          </w:tcPr>
          <w:p w14:paraId="58C0D4FA" w14:textId="77777777" w:rsidR="006E32E6" w:rsidRPr="006E32E6" w:rsidRDefault="006E32E6" w:rsidP="006E32E6">
            <w:pPr>
              <w:spacing w:after="0"/>
              <w:jc w:val="both"/>
              <w:rPr>
                <w:rFonts w:ascii="Trebuchet MS" w:eastAsia="Trebuchet MS" w:hAnsi="Trebuchet MS" w:cs="Trebuchet MS"/>
              </w:rPr>
            </w:pPr>
          </w:p>
        </w:tc>
      </w:tr>
      <w:tr w:rsidR="006E32E6" w:rsidRPr="006E32E6" w14:paraId="749615A5" w14:textId="77777777" w:rsidTr="006E32E6">
        <w:tc>
          <w:tcPr>
            <w:tcW w:w="2127" w:type="dxa"/>
            <w:vMerge/>
          </w:tcPr>
          <w:p w14:paraId="2BB36F04" w14:textId="77777777" w:rsidR="006E32E6" w:rsidRPr="006E32E6" w:rsidRDefault="006E32E6" w:rsidP="006E32E6">
            <w:pPr>
              <w:spacing w:after="0"/>
              <w:jc w:val="both"/>
              <w:rPr>
                <w:rFonts w:ascii="Trebuchet MS" w:eastAsia="Trebuchet MS" w:hAnsi="Trebuchet MS" w:cs="Trebuchet MS"/>
              </w:rPr>
            </w:pPr>
          </w:p>
        </w:tc>
        <w:tc>
          <w:tcPr>
            <w:tcW w:w="2835" w:type="dxa"/>
            <w:tcBorders>
              <w:top w:val="nil"/>
              <w:left w:val="single" w:sz="8" w:space="0" w:color="000000"/>
              <w:bottom w:val="single" w:sz="8" w:space="0" w:color="000000"/>
              <w:right w:val="single" w:sz="8" w:space="0" w:color="000000"/>
            </w:tcBorders>
            <w:shd w:val="clear" w:color="auto" w:fill="auto"/>
          </w:tcPr>
          <w:p w14:paraId="1DB6C399" w14:textId="64EDA9CC" w:rsidR="006E32E6" w:rsidRPr="006E32E6" w:rsidRDefault="006E32E6" w:rsidP="006E32E6">
            <w:pPr>
              <w:spacing w:after="0"/>
              <w:jc w:val="both"/>
              <w:rPr>
                <w:rFonts w:ascii="Trebuchet MS" w:eastAsia="Trebuchet MS" w:hAnsi="Trebuchet MS" w:cs="Trebuchet MS"/>
              </w:rPr>
            </w:pPr>
            <w:r w:rsidRPr="006E32E6">
              <w:rPr>
                <w:rFonts w:ascii="Trebuchet MS" w:hAnsi="Trebuchet MS"/>
              </w:rPr>
              <w:t>Secții de terapie intensivă pentru nou-născuți</w:t>
            </w:r>
          </w:p>
        </w:tc>
        <w:tc>
          <w:tcPr>
            <w:tcW w:w="709" w:type="dxa"/>
            <w:tcBorders>
              <w:top w:val="nil"/>
              <w:left w:val="nil"/>
              <w:bottom w:val="single" w:sz="8" w:space="0" w:color="000000"/>
              <w:right w:val="single" w:sz="8" w:space="0" w:color="000000"/>
            </w:tcBorders>
            <w:shd w:val="clear" w:color="auto" w:fill="auto"/>
          </w:tcPr>
          <w:p w14:paraId="077A8194" w14:textId="77777777" w:rsidR="006E32E6" w:rsidRPr="006E32E6" w:rsidRDefault="006E32E6" w:rsidP="006E32E6">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708" w:type="dxa"/>
          </w:tcPr>
          <w:p w14:paraId="01C9B8B3" w14:textId="77777777" w:rsidR="006E32E6" w:rsidRPr="006E32E6" w:rsidRDefault="006E32E6" w:rsidP="006E32E6">
            <w:pPr>
              <w:spacing w:after="0"/>
              <w:jc w:val="both"/>
              <w:rPr>
                <w:rFonts w:ascii="Trebuchet MS" w:eastAsia="Trebuchet MS" w:hAnsi="Trebuchet MS" w:cs="Trebuchet MS"/>
              </w:rPr>
            </w:pPr>
          </w:p>
        </w:tc>
        <w:tc>
          <w:tcPr>
            <w:tcW w:w="6663" w:type="dxa"/>
          </w:tcPr>
          <w:p w14:paraId="32BF6BC4" w14:textId="77777777" w:rsidR="006E32E6" w:rsidRPr="006E32E6" w:rsidRDefault="006E32E6" w:rsidP="006E32E6">
            <w:pPr>
              <w:spacing w:after="0"/>
              <w:jc w:val="both"/>
              <w:rPr>
                <w:rFonts w:ascii="Trebuchet MS" w:eastAsia="Trebuchet MS" w:hAnsi="Trebuchet MS" w:cs="Trebuchet MS"/>
              </w:rPr>
            </w:pPr>
          </w:p>
        </w:tc>
      </w:tr>
      <w:tr w:rsidR="006E32E6" w:rsidRPr="006E32E6" w14:paraId="3A666006" w14:textId="77777777" w:rsidTr="006E32E6">
        <w:tc>
          <w:tcPr>
            <w:tcW w:w="2127" w:type="dxa"/>
            <w:vMerge/>
          </w:tcPr>
          <w:p w14:paraId="3CC94ACF" w14:textId="77777777" w:rsidR="006E32E6" w:rsidRPr="006E32E6" w:rsidRDefault="006E32E6" w:rsidP="006E32E6">
            <w:pPr>
              <w:spacing w:after="0"/>
              <w:jc w:val="both"/>
              <w:rPr>
                <w:rFonts w:ascii="Trebuchet MS" w:eastAsia="Trebuchet MS" w:hAnsi="Trebuchet MS" w:cs="Trebuchet MS"/>
              </w:rPr>
            </w:pPr>
          </w:p>
        </w:tc>
        <w:tc>
          <w:tcPr>
            <w:tcW w:w="2835" w:type="dxa"/>
            <w:tcBorders>
              <w:top w:val="nil"/>
              <w:left w:val="single" w:sz="8" w:space="0" w:color="000000"/>
              <w:bottom w:val="single" w:sz="8" w:space="0" w:color="000000"/>
              <w:right w:val="single" w:sz="8" w:space="0" w:color="000000"/>
            </w:tcBorders>
            <w:shd w:val="clear" w:color="auto" w:fill="auto"/>
          </w:tcPr>
          <w:p w14:paraId="1147C862" w14:textId="28C740AE" w:rsidR="006E32E6" w:rsidRPr="006E32E6" w:rsidRDefault="006E32E6" w:rsidP="006E32E6">
            <w:pPr>
              <w:spacing w:after="0"/>
              <w:jc w:val="both"/>
              <w:rPr>
                <w:rFonts w:ascii="Trebuchet MS" w:eastAsia="Trebuchet MS" w:hAnsi="Trebuchet MS" w:cs="Trebuchet MS"/>
              </w:rPr>
            </w:pPr>
            <w:r w:rsidRPr="006E32E6">
              <w:rPr>
                <w:rFonts w:ascii="Trebuchet MS" w:eastAsia="Trebuchet MS" w:hAnsi="Trebuchet MS" w:cs="Trebuchet MS"/>
              </w:rPr>
              <w:t xml:space="preserve">Echipamente și materiale destinate reducerii riscului de infecții </w:t>
            </w:r>
            <w:proofErr w:type="spellStart"/>
            <w:r w:rsidRPr="006E32E6">
              <w:rPr>
                <w:rFonts w:ascii="Trebuchet MS" w:eastAsia="Trebuchet MS" w:hAnsi="Trebuchet MS" w:cs="Trebuchet MS"/>
              </w:rPr>
              <w:t>nosocomiale</w:t>
            </w:r>
            <w:proofErr w:type="spellEnd"/>
          </w:p>
        </w:tc>
        <w:tc>
          <w:tcPr>
            <w:tcW w:w="709" w:type="dxa"/>
            <w:tcBorders>
              <w:top w:val="nil"/>
              <w:left w:val="nil"/>
              <w:bottom w:val="single" w:sz="8" w:space="0" w:color="000000"/>
              <w:right w:val="single" w:sz="8" w:space="0" w:color="000000"/>
            </w:tcBorders>
            <w:shd w:val="clear" w:color="auto" w:fill="auto"/>
          </w:tcPr>
          <w:p w14:paraId="09DF21A2" w14:textId="77777777" w:rsidR="006E32E6" w:rsidRPr="006E32E6" w:rsidRDefault="006E32E6" w:rsidP="006E32E6">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708" w:type="dxa"/>
          </w:tcPr>
          <w:p w14:paraId="501A0902" w14:textId="77777777" w:rsidR="006E32E6" w:rsidRPr="006E32E6" w:rsidRDefault="006E32E6" w:rsidP="006E32E6">
            <w:pPr>
              <w:spacing w:after="0"/>
              <w:jc w:val="both"/>
              <w:rPr>
                <w:rFonts w:ascii="Trebuchet MS" w:eastAsia="Trebuchet MS" w:hAnsi="Trebuchet MS" w:cs="Trebuchet MS"/>
              </w:rPr>
            </w:pPr>
          </w:p>
        </w:tc>
        <w:tc>
          <w:tcPr>
            <w:tcW w:w="6663" w:type="dxa"/>
          </w:tcPr>
          <w:p w14:paraId="11D884AB" w14:textId="77777777" w:rsidR="006E32E6" w:rsidRPr="006E32E6" w:rsidRDefault="006E32E6" w:rsidP="006E32E6">
            <w:pPr>
              <w:spacing w:after="0"/>
              <w:jc w:val="both"/>
              <w:rPr>
                <w:rFonts w:ascii="Trebuchet MS" w:eastAsia="Trebuchet MS" w:hAnsi="Trebuchet MS" w:cs="Trebuchet MS"/>
              </w:rPr>
            </w:pPr>
          </w:p>
        </w:tc>
      </w:tr>
      <w:tr w:rsidR="006E32E6" w:rsidRPr="006E32E6" w14:paraId="54E6088A" w14:textId="77777777" w:rsidTr="006E32E6">
        <w:tc>
          <w:tcPr>
            <w:tcW w:w="2127" w:type="dxa"/>
            <w:vMerge w:val="restart"/>
          </w:tcPr>
          <w:p w14:paraId="047EA019" w14:textId="77777777" w:rsidR="006E32E6" w:rsidRPr="006E32E6" w:rsidRDefault="006E32E6" w:rsidP="006E32E6">
            <w:pPr>
              <w:spacing w:after="0"/>
              <w:jc w:val="both"/>
              <w:rPr>
                <w:rFonts w:ascii="Trebuchet MS" w:eastAsia="Trebuchet MS" w:hAnsi="Trebuchet MS" w:cs="Trebuchet MS"/>
              </w:rPr>
            </w:pPr>
            <w:r w:rsidRPr="006E32E6">
              <w:rPr>
                <w:rFonts w:ascii="Trebuchet MS" w:eastAsia="Trebuchet MS" w:hAnsi="Trebuchet MS" w:cs="Trebuchet MS"/>
              </w:rPr>
              <w:t>Adaptarea la schimbările climatice</w:t>
            </w:r>
          </w:p>
        </w:tc>
        <w:tc>
          <w:tcPr>
            <w:tcW w:w="2835" w:type="dxa"/>
            <w:tcBorders>
              <w:top w:val="nil"/>
              <w:left w:val="single" w:sz="8" w:space="0" w:color="000000"/>
              <w:bottom w:val="single" w:sz="8" w:space="0" w:color="000000"/>
              <w:right w:val="single" w:sz="8" w:space="0" w:color="000000"/>
            </w:tcBorders>
            <w:shd w:val="clear" w:color="auto" w:fill="auto"/>
          </w:tcPr>
          <w:p w14:paraId="08D0915D" w14:textId="77777777" w:rsidR="006E32E6" w:rsidRPr="006E32E6" w:rsidRDefault="006E32E6" w:rsidP="006E32E6">
            <w:pPr>
              <w:spacing w:after="0"/>
              <w:ind w:right="360"/>
              <w:jc w:val="both"/>
              <w:rPr>
                <w:rFonts w:ascii="Trebuchet MS" w:eastAsia="Trebuchet MS" w:hAnsi="Trebuchet MS" w:cs="Trebuchet MS"/>
              </w:rPr>
            </w:pPr>
            <w:r w:rsidRPr="006E32E6">
              <w:rPr>
                <w:rFonts w:ascii="Trebuchet MS" w:eastAsia="Trebuchet MS" w:hAnsi="Trebuchet MS" w:cs="Trebuchet MS"/>
              </w:rPr>
              <w:t>Infrastructură  spitalicească publică nouă</w:t>
            </w:r>
          </w:p>
        </w:tc>
        <w:tc>
          <w:tcPr>
            <w:tcW w:w="709" w:type="dxa"/>
            <w:tcBorders>
              <w:top w:val="nil"/>
              <w:left w:val="nil"/>
              <w:bottom w:val="single" w:sz="8" w:space="0" w:color="000000"/>
              <w:right w:val="single" w:sz="8" w:space="0" w:color="000000"/>
            </w:tcBorders>
            <w:shd w:val="clear" w:color="auto" w:fill="auto"/>
          </w:tcPr>
          <w:p w14:paraId="44654BB1" w14:textId="77777777" w:rsidR="006E32E6" w:rsidRPr="006E32E6" w:rsidRDefault="006E32E6" w:rsidP="006E32E6">
            <w:pPr>
              <w:spacing w:after="0"/>
              <w:jc w:val="both"/>
              <w:rPr>
                <w:rFonts w:ascii="Trebuchet MS" w:eastAsia="Trebuchet MS" w:hAnsi="Trebuchet MS" w:cs="Trebuchet MS"/>
              </w:rPr>
            </w:pPr>
            <w:r w:rsidRPr="006E32E6">
              <w:rPr>
                <w:rFonts w:ascii="Trebuchet MS" w:eastAsia="Trebuchet MS" w:hAnsi="Trebuchet MS" w:cs="Trebuchet MS"/>
              </w:rPr>
              <w:t xml:space="preserve"> x</w:t>
            </w:r>
          </w:p>
        </w:tc>
        <w:tc>
          <w:tcPr>
            <w:tcW w:w="708" w:type="dxa"/>
          </w:tcPr>
          <w:p w14:paraId="7D1593E6" w14:textId="77777777" w:rsidR="006E32E6" w:rsidRPr="006E32E6" w:rsidRDefault="006E32E6" w:rsidP="006E32E6">
            <w:pPr>
              <w:spacing w:after="0"/>
              <w:jc w:val="both"/>
              <w:rPr>
                <w:rFonts w:ascii="Trebuchet MS" w:eastAsia="Trebuchet MS" w:hAnsi="Trebuchet MS" w:cs="Trebuchet MS"/>
              </w:rPr>
            </w:pPr>
          </w:p>
        </w:tc>
        <w:tc>
          <w:tcPr>
            <w:tcW w:w="6663" w:type="dxa"/>
          </w:tcPr>
          <w:p w14:paraId="3FD7CD26" w14:textId="77777777" w:rsidR="006E32E6" w:rsidRPr="006E32E6" w:rsidRDefault="006E32E6" w:rsidP="006E32E6">
            <w:pPr>
              <w:spacing w:after="0"/>
              <w:jc w:val="both"/>
              <w:rPr>
                <w:rFonts w:ascii="Trebuchet MS" w:eastAsia="Trebuchet MS" w:hAnsi="Trebuchet MS" w:cs="Trebuchet MS"/>
              </w:rPr>
            </w:pPr>
          </w:p>
        </w:tc>
      </w:tr>
      <w:tr w:rsidR="006E32E6" w:rsidRPr="006E32E6" w14:paraId="40027443" w14:textId="77777777" w:rsidTr="006E32E6">
        <w:tc>
          <w:tcPr>
            <w:tcW w:w="2127" w:type="dxa"/>
            <w:vMerge/>
          </w:tcPr>
          <w:p w14:paraId="17E278E4" w14:textId="77777777" w:rsidR="006E32E6" w:rsidRPr="006E32E6" w:rsidRDefault="006E32E6" w:rsidP="006E32E6">
            <w:pPr>
              <w:spacing w:after="0"/>
              <w:jc w:val="both"/>
              <w:rPr>
                <w:rFonts w:ascii="Trebuchet MS" w:eastAsia="Trebuchet MS" w:hAnsi="Trebuchet MS" w:cs="Trebuchet MS"/>
              </w:rPr>
            </w:pPr>
          </w:p>
        </w:tc>
        <w:tc>
          <w:tcPr>
            <w:tcW w:w="2835" w:type="dxa"/>
            <w:tcBorders>
              <w:top w:val="nil"/>
              <w:left w:val="single" w:sz="8" w:space="0" w:color="000000"/>
              <w:bottom w:val="single" w:sz="8" w:space="0" w:color="000000"/>
              <w:right w:val="single" w:sz="8" w:space="0" w:color="000000"/>
            </w:tcBorders>
            <w:shd w:val="clear" w:color="auto" w:fill="auto"/>
          </w:tcPr>
          <w:p w14:paraId="664485BD" w14:textId="0C97EE06" w:rsidR="006E32E6" w:rsidRPr="006E32E6" w:rsidRDefault="006E32E6" w:rsidP="006E32E6">
            <w:pPr>
              <w:spacing w:after="0"/>
              <w:ind w:right="360"/>
              <w:jc w:val="both"/>
              <w:rPr>
                <w:rFonts w:ascii="Trebuchet MS" w:eastAsia="Trebuchet MS" w:hAnsi="Trebuchet MS" w:cs="Trebuchet MS"/>
              </w:rPr>
            </w:pPr>
            <w:r w:rsidRPr="006E32E6">
              <w:rPr>
                <w:rFonts w:ascii="Trebuchet MS" w:hAnsi="Trebuchet MS"/>
              </w:rPr>
              <w:t>Echipamente și aparatură medicală</w:t>
            </w:r>
          </w:p>
        </w:tc>
        <w:tc>
          <w:tcPr>
            <w:tcW w:w="709" w:type="dxa"/>
            <w:tcBorders>
              <w:top w:val="nil"/>
              <w:left w:val="nil"/>
              <w:bottom w:val="single" w:sz="8" w:space="0" w:color="000000"/>
              <w:right w:val="single" w:sz="8" w:space="0" w:color="000000"/>
            </w:tcBorders>
            <w:shd w:val="clear" w:color="auto" w:fill="auto"/>
          </w:tcPr>
          <w:p w14:paraId="6DCB855D" w14:textId="77777777" w:rsidR="006E32E6" w:rsidRPr="006E32E6" w:rsidRDefault="006E32E6" w:rsidP="006E32E6">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708" w:type="dxa"/>
          </w:tcPr>
          <w:p w14:paraId="33C83B98" w14:textId="77777777" w:rsidR="006E32E6" w:rsidRPr="006E32E6" w:rsidRDefault="006E32E6" w:rsidP="006E32E6">
            <w:pPr>
              <w:spacing w:after="0"/>
              <w:jc w:val="both"/>
              <w:rPr>
                <w:rFonts w:ascii="Trebuchet MS" w:eastAsia="Trebuchet MS" w:hAnsi="Trebuchet MS" w:cs="Trebuchet MS"/>
              </w:rPr>
            </w:pPr>
          </w:p>
        </w:tc>
        <w:tc>
          <w:tcPr>
            <w:tcW w:w="6663" w:type="dxa"/>
          </w:tcPr>
          <w:p w14:paraId="23A304F8" w14:textId="77777777" w:rsidR="006E32E6" w:rsidRPr="006E32E6" w:rsidRDefault="006E32E6" w:rsidP="006E32E6">
            <w:pPr>
              <w:spacing w:after="0"/>
              <w:jc w:val="both"/>
              <w:rPr>
                <w:rFonts w:ascii="Trebuchet MS" w:eastAsia="Trebuchet MS" w:hAnsi="Trebuchet MS" w:cs="Trebuchet MS"/>
              </w:rPr>
            </w:pPr>
          </w:p>
        </w:tc>
      </w:tr>
      <w:tr w:rsidR="006E32E6" w:rsidRPr="006E32E6" w14:paraId="0FFE70DB" w14:textId="77777777" w:rsidTr="006E32E6">
        <w:tc>
          <w:tcPr>
            <w:tcW w:w="2127" w:type="dxa"/>
            <w:vMerge/>
          </w:tcPr>
          <w:p w14:paraId="393303D5" w14:textId="77777777" w:rsidR="006E32E6" w:rsidRPr="006E32E6" w:rsidRDefault="006E32E6" w:rsidP="006E32E6">
            <w:pPr>
              <w:spacing w:after="0"/>
              <w:jc w:val="both"/>
              <w:rPr>
                <w:rFonts w:ascii="Trebuchet MS" w:eastAsia="Trebuchet MS" w:hAnsi="Trebuchet MS" w:cs="Trebuchet MS"/>
              </w:rPr>
            </w:pPr>
          </w:p>
        </w:tc>
        <w:tc>
          <w:tcPr>
            <w:tcW w:w="2835" w:type="dxa"/>
            <w:tcBorders>
              <w:top w:val="nil"/>
              <w:left w:val="single" w:sz="8" w:space="0" w:color="000000"/>
              <w:bottom w:val="single" w:sz="8" w:space="0" w:color="000000"/>
              <w:right w:val="single" w:sz="8" w:space="0" w:color="000000"/>
            </w:tcBorders>
            <w:shd w:val="clear" w:color="auto" w:fill="auto"/>
          </w:tcPr>
          <w:p w14:paraId="7526E5E1" w14:textId="3B9319C5" w:rsidR="006E32E6" w:rsidRPr="006E32E6" w:rsidRDefault="006E32E6" w:rsidP="006E32E6">
            <w:pPr>
              <w:spacing w:after="0"/>
              <w:ind w:right="360"/>
              <w:jc w:val="both"/>
              <w:rPr>
                <w:rFonts w:ascii="Trebuchet MS" w:eastAsia="Trebuchet MS" w:hAnsi="Trebuchet MS" w:cs="Trebuchet MS"/>
              </w:rPr>
            </w:pPr>
            <w:r w:rsidRPr="006E32E6">
              <w:rPr>
                <w:rFonts w:ascii="Trebuchet MS" w:hAnsi="Trebuchet MS"/>
              </w:rPr>
              <w:t>Secții de terapie intensivă pentru nou-născuți</w:t>
            </w:r>
          </w:p>
        </w:tc>
        <w:tc>
          <w:tcPr>
            <w:tcW w:w="709" w:type="dxa"/>
            <w:tcBorders>
              <w:top w:val="nil"/>
              <w:left w:val="nil"/>
              <w:bottom w:val="single" w:sz="8" w:space="0" w:color="000000"/>
              <w:right w:val="single" w:sz="8" w:space="0" w:color="000000"/>
            </w:tcBorders>
            <w:shd w:val="clear" w:color="auto" w:fill="auto"/>
          </w:tcPr>
          <w:p w14:paraId="704DF154" w14:textId="77777777" w:rsidR="006E32E6" w:rsidRPr="006E32E6" w:rsidRDefault="006E32E6" w:rsidP="006E32E6">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708" w:type="dxa"/>
          </w:tcPr>
          <w:p w14:paraId="793028CF" w14:textId="77777777" w:rsidR="006E32E6" w:rsidRPr="006E32E6" w:rsidRDefault="006E32E6" w:rsidP="006E32E6">
            <w:pPr>
              <w:spacing w:after="0"/>
              <w:jc w:val="both"/>
              <w:rPr>
                <w:rFonts w:ascii="Trebuchet MS" w:eastAsia="Trebuchet MS" w:hAnsi="Trebuchet MS" w:cs="Trebuchet MS"/>
              </w:rPr>
            </w:pPr>
          </w:p>
        </w:tc>
        <w:tc>
          <w:tcPr>
            <w:tcW w:w="6663" w:type="dxa"/>
          </w:tcPr>
          <w:p w14:paraId="479A92CC" w14:textId="77777777" w:rsidR="006E32E6" w:rsidRPr="006E32E6" w:rsidRDefault="006E32E6" w:rsidP="006E32E6">
            <w:pPr>
              <w:spacing w:after="0"/>
              <w:jc w:val="both"/>
              <w:rPr>
                <w:rFonts w:ascii="Trebuchet MS" w:eastAsia="Trebuchet MS" w:hAnsi="Trebuchet MS" w:cs="Trebuchet MS"/>
              </w:rPr>
            </w:pPr>
          </w:p>
        </w:tc>
      </w:tr>
      <w:tr w:rsidR="006E32E6" w:rsidRPr="006E32E6" w14:paraId="353DF279" w14:textId="77777777" w:rsidTr="00991766">
        <w:tc>
          <w:tcPr>
            <w:tcW w:w="2127" w:type="dxa"/>
            <w:vMerge/>
          </w:tcPr>
          <w:p w14:paraId="2F3C45BF" w14:textId="77777777" w:rsidR="006E32E6" w:rsidRPr="006E32E6" w:rsidRDefault="006E32E6" w:rsidP="006E32E6">
            <w:pPr>
              <w:spacing w:after="0"/>
              <w:jc w:val="both"/>
              <w:rPr>
                <w:rFonts w:ascii="Trebuchet MS" w:eastAsia="Trebuchet MS" w:hAnsi="Trebuchet MS" w:cs="Trebuchet MS"/>
              </w:rPr>
            </w:pPr>
          </w:p>
        </w:tc>
        <w:tc>
          <w:tcPr>
            <w:tcW w:w="2835" w:type="dxa"/>
            <w:tcBorders>
              <w:top w:val="nil"/>
              <w:left w:val="single" w:sz="8" w:space="0" w:color="000000"/>
              <w:bottom w:val="single" w:sz="4" w:space="0" w:color="auto"/>
              <w:right w:val="single" w:sz="8" w:space="0" w:color="000000"/>
            </w:tcBorders>
            <w:shd w:val="clear" w:color="auto" w:fill="auto"/>
          </w:tcPr>
          <w:p w14:paraId="364C6F1A" w14:textId="7F090FF9" w:rsidR="006E32E6" w:rsidRPr="006E32E6" w:rsidRDefault="006E32E6" w:rsidP="006E32E6">
            <w:pPr>
              <w:spacing w:after="0"/>
              <w:ind w:right="360"/>
              <w:jc w:val="both"/>
              <w:rPr>
                <w:rFonts w:ascii="Trebuchet MS" w:eastAsia="Trebuchet MS" w:hAnsi="Trebuchet MS" w:cs="Trebuchet MS"/>
              </w:rPr>
            </w:pPr>
            <w:r w:rsidRPr="006E32E6">
              <w:rPr>
                <w:rFonts w:ascii="Trebuchet MS" w:eastAsia="Trebuchet MS" w:hAnsi="Trebuchet MS" w:cs="Trebuchet MS"/>
              </w:rPr>
              <w:t xml:space="preserve">Echipamente și materiale destinate reducerii riscului de infecții </w:t>
            </w:r>
            <w:proofErr w:type="spellStart"/>
            <w:r w:rsidRPr="006E32E6">
              <w:rPr>
                <w:rFonts w:ascii="Trebuchet MS" w:eastAsia="Trebuchet MS" w:hAnsi="Trebuchet MS" w:cs="Trebuchet MS"/>
              </w:rPr>
              <w:t>nosocomiale</w:t>
            </w:r>
            <w:proofErr w:type="spellEnd"/>
          </w:p>
        </w:tc>
        <w:tc>
          <w:tcPr>
            <w:tcW w:w="709" w:type="dxa"/>
            <w:tcBorders>
              <w:top w:val="nil"/>
              <w:left w:val="nil"/>
              <w:bottom w:val="single" w:sz="4" w:space="0" w:color="auto"/>
              <w:right w:val="single" w:sz="8" w:space="0" w:color="000000"/>
            </w:tcBorders>
            <w:shd w:val="clear" w:color="auto" w:fill="auto"/>
          </w:tcPr>
          <w:p w14:paraId="2D4F138F" w14:textId="77777777" w:rsidR="006E32E6" w:rsidRPr="006E32E6" w:rsidRDefault="006E32E6" w:rsidP="006E32E6">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708" w:type="dxa"/>
            <w:tcBorders>
              <w:bottom w:val="single" w:sz="4" w:space="0" w:color="auto"/>
            </w:tcBorders>
          </w:tcPr>
          <w:p w14:paraId="4DAE29FE" w14:textId="77777777" w:rsidR="006E32E6" w:rsidRPr="006E32E6" w:rsidRDefault="006E32E6" w:rsidP="006E32E6">
            <w:pPr>
              <w:spacing w:after="0"/>
              <w:jc w:val="both"/>
              <w:rPr>
                <w:rFonts w:ascii="Trebuchet MS" w:eastAsia="Trebuchet MS" w:hAnsi="Trebuchet MS" w:cs="Trebuchet MS"/>
              </w:rPr>
            </w:pPr>
          </w:p>
        </w:tc>
        <w:tc>
          <w:tcPr>
            <w:tcW w:w="6663" w:type="dxa"/>
          </w:tcPr>
          <w:p w14:paraId="2D8DD555" w14:textId="77777777" w:rsidR="006E32E6" w:rsidRPr="006E32E6" w:rsidRDefault="006E32E6" w:rsidP="006E32E6">
            <w:pPr>
              <w:spacing w:after="0"/>
              <w:jc w:val="both"/>
              <w:rPr>
                <w:rFonts w:ascii="Trebuchet MS" w:eastAsia="Trebuchet MS" w:hAnsi="Trebuchet MS" w:cs="Trebuchet MS"/>
              </w:rPr>
            </w:pPr>
          </w:p>
        </w:tc>
      </w:tr>
      <w:tr w:rsidR="006E32E6" w:rsidRPr="006E32E6" w14:paraId="252DFEF6" w14:textId="77777777" w:rsidTr="00991766">
        <w:tc>
          <w:tcPr>
            <w:tcW w:w="2127" w:type="dxa"/>
            <w:vMerge w:val="restart"/>
          </w:tcPr>
          <w:p w14:paraId="248BE892" w14:textId="77777777" w:rsidR="006E32E6" w:rsidRPr="006E32E6" w:rsidRDefault="006E32E6" w:rsidP="006E32E6">
            <w:pPr>
              <w:spacing w:after="0"/>
              <w:jc w:val="both"/>
              <w:rPr>
                <w:rFonts w:ascii="Trebuchet MS" w:eastAsia="Trebuchet MS" w:hAnsi="Trebuchet MS" w:cs="Trebuchet MS"/>
              </w:rPr>
            </w:pPr>
            <w:r w:rsidRPr="006E32E6">
              <w:rPr>
                <w:rFonts w:ascii="Trebuchet MS" w:eastAsia="Trebuchet MS" w:hAnsi="Trebuchet MS" w:cs="Trebuchet MS"/>
              </w:rPr>
              <w:lastRenderedPageBreak/>
              <w:t>Utilizarea durabilă și protejarea resurselor de apă și a celor marine</w:t>
            </w:r>
          </w:p>
        </w:tc>
        <w:tc>
          <w:tcPr>
            <w:tcW w:w="2835" w:type="dxa"/>
            <w:tcBorders>
              <w:top w:val="single" w:sz="4" w:space="0" w:color="auto"/>
              <w:left w:val="single" w:sz="8" w:space="0" w:color="000000"/>
              <w:bottom w:val="single" w:sz="4" w:space="0" w:color="auto"/>
              <w:right w:val="single" w:sz="8" w:space="0" w:color="000000"/>
            </w:tcBorders>
            <w:shd w:val="clear" w:color="auto" w:fill="auto"/>
          </w:tcPr>
          <w:p w14:paraId="2665EFFF" w14:textId="77777777" w:rsidR="006E32E6" w:rsidRPr="006E32E6" w:rsidRDefault="006E32E6" w:rsidP="006E32E6">
            <w:pPr>
              <w:spacing w:after="0"/>
              <w:ind w:right="360"/>
              <w:jc w:val="both"/>
              <w:rPr>
                <w:rFonts w:ascii="Trebuchet MS" w:eastAsia="Trebuchet MS" w:hAnsi="Trebuchet MS" w:cs="Trebuchet MS"/>
              </w:rPr>
            </w:pPr>
            <w:r w:rsidRPr="006E32E6">
              <w:rPr>
                <w:rFonts w:ascii="Trebuchet MS" w:eastAsia="Trebuchet MS" w:hAnsi="Trebuchet MS" w:cs="Trebuchet MS"/>
              </w:rPr>
              <w:t>Infrastructură  spitalicească publică nouă</w:t>
            </w:r>
          </w:p>
        </w:tc>
        <w:tc>
          <w:tcPr>
            <w:tcW w:w="709" w:type="dxa"/>
            <w:tcBorders>
              <w:top w:val="single" w:sz="4" w:space="0" w:color="auto"/>
              <w:bottom w:val="single" w:sz="4" w:space="0" w:color="auto"/>
            </w:tcBorders>
          </w:tcPr>
          <w:p w14:paraId="2FB4E400" w14:textId="77777777" w:rsidR="006E32E6" w:rsidRPr="006E32E6" w:rsidRDefault="006E32E6" w:rsidP="006E32E6">
            <w:pPr>
              <w:spacing w:after="0"/>
              <w:jc w:val="both"/>
              <w:rPr>
                <w:rFonts w:ascii="Trebuchet MS" w:eastAsia="Trebuchet MS" w:hAnsi="Trebuchet MS" w:cs="Trebuchet MS"/>
              </w:rPr>
            </w:pPr>
          </w:p>
        </w:tc>
        <w:tc>
          <w:tcPr>
            <w:tcW w:w="708" w:type="dxa"/>
            <w:tcBorders>
              <w:top w:val="single" w:sz="4" w:space="0" w:color="auto"/>
              <w:bottom w:val="single" w:sz="4" w:space="0" w:color="auto"/>
            </w:tcBorders>
          </w:tcPr>
          <w:p w14:paraId="499BB016" w14:textId="77777777" w:rsidR="006E32E6" w:rsidRPr="006E32E6" w:rsidRDefault="006E32E6" w:rsidP="006E32E6">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6663" w:type="dxa"/>
            <w:vMerge w:val="restart"/>
          </w:tcPr>
          <w:p w14:paraId="74BF1EE5" w14:textId="1550803F" w:rsidR="006E32E6" w:rsidRPr="006E32E6" w:rsidRDefault="006E32E6" w:rsidP="006E32E6">
            <w:pPr>
              <w:spacing w:after="0"/>
              <w:jc w:val="both"/>
              <w:rPr>
                <w:rFonts w:ascii="Trebuchet MS" w:eastAsia="Trebuchet MS" w:hAnsi="Trebuchet MS" w:cs="Trebuchet MS"/>
              </w:rPr>
            </w:pPr>
            <w:r w:rsidRPr="006E32E6">
              <w:rPr>
                <w:rFonts w:ascii="Trebuchet MS" w:eastAsia="Trebuchet MS" w:hAnsi="Trebuchet MS" w:cs="Trebuchet MS"/>
              </w:rPr>
              <w:t>Investițiile care beneficiază de sprijin în temeiul măsurii au un impact previzibil nesemnificativ asupra acestui obiectiv de mediu, ținând seama atât de efectele directe, cât și de cele primare indirecte, pe întreaga durată a ciclului de viață. Nu sunt identificate riscuri de degradare a mediului legate de protejarea calității apei și de stresul hidric.</w:t>
            </w:r>
          </w:p>
          <w:p w14:paraId="63112E67" w14:textId="712C084D" w:rsidR="006E32E6" w:rsidRPr="006E32E6" w:rsidRDefault="006E32E6" w:rsidP="006E32E6">
            <w:pPr>
              <w:spacing w:after="0"/>
              <w:jc w:val="both"/>
              <w:rPr>
                <w:rFonts w:ascii="Trebuchet MS" w:eastAsia="Trebuchet MS" w:hAnsi="Trebuchet MS" w:cs="Trebuchet MS"/>
              </w:rPr>
            </w:pPr>
            <w:r w:rsidRPr="006E32E6">
              <w:rPr>
                <w:rFonts w:ascii="Trebuchet MS" w:eastAsia="Trebuchet MS" w:hAnsi="Trebuchet MS" w:cs="Trebuchet MS"/>
              </w:rPr>
              <w:t xml:space="preserve">În eventualitatea în care este aplicabil, pe parcursul etapei de implementare, deșeurile rezultate din demolare, precum și materialele necesare pentru construire, vor fi depozitate astfel încât să se evite </w:t>
            </w:r>
            <w:r w:rsidR="00991766" w:rsidRPr="006E32E6">
              <w:rPr>
                <w:rFonts w:ascii="Trebuchet MS" w:eastAsia="Trebuchet MS" w:hAnsi="Trebuchet MS" w:cs="Trebuchet MS"/>
              </w:rPr>
              <w:t>infiltrațiile</w:t>
            </w:r>
            <w:r w:rsidRPr="006E32E6">
              <w:rPr>
                <w:rFonts w:ascii="Trebuchet MS" w:eastAsia="Trebuchet MS" w:hAnsi="Trebuchet MS" w:cs="Trebuchet MS"/>
              </w:rPr>
              <w:t xml:space="preserve"> în stratul acvifer urmare a ploilor.</w:t>
            </w:r>
          </w:p>
        </w:tc>
      </w:tr>
      <w:tr w:rsidR="006E32E6" w:rsidRPr="006E32E6" w14:paraId="67432F09" w14:textId="77777777" w:rsidTr="006E32E6">
        <w:tc>
          <w:tcPr>
            <w:tcW w:w="2127" w:type="dxa"/>
            <w:vMerge/>
          </w:tcPr>
          <w:p w14:paraId="709AD92A" w14:textId="77777777" w:rsidR="006E32E6" w:rsidRPr="006E32E6" w:rsidRDefault="006E32E6" w:rsidP="006E32E6">
            <w:pPr>
              <w:spacing w:after="0"/>
              <w:jc w:val="both"/>
              <w:rPr>
                <w:rFonts w:ascii="Trebuchet MS" w:eastAsia="Trebuchet MS" w:hAnsi="Trebuchet MS" w:cs="Trebuchet MS"/>
              </w:rPr>
            </w:pPr>
          </w:p>
        </w:tc>
        <w:tc>
          <w:tcPr>
            <w:tcW w:w="2835" w:type="dxa"/>
            <w:tcBorders>
              <w:top w:val="single" w:sz="4" w:space="0" w:color="auto"/>
              <w:left w:val="single" w:sz="8" w:space="0" w:color="000000"/>
              <w:bottom w:val="single" w:sz="8" w:space="0" w:color="000000"/>
              <w:right w:val="single" w:sz="8" w:space="0" w:color="000000"/>
            </w:tcBorders>
            <w:shd w:val="clear" w:color="auto" w:fill="auto"/>
          </w:tcPr>
          <w:p w14:paraId="7F8A0A21" w14:textId="4C54B705" w:rsidR="006E32E6" w:rsidRPr="006E32E6" w:rsidRDefault="006E32E6" w:rsidP="006E32E6">
            <w:pPr>
              <w:spacing w:after="0"/>
              <w:ind w:right="360"/>
              <w:jc w:val="both"/>
              <w:rPr>
                <w:rFonts w:ascii="Trebuchet MS" w:eastAsia="Trebuchet MS" w:hAnsi="Trebuchet MS" w:cs="Trebuchet MS"/>
              </w:rPr>
            </w:pPr>
            <w:r w:rsidRPr="006E32E6">
              <w:rPr>
                <w:rFonts w:ascii="Trebuchet MS" w:hAnsi="Trebuchet MS"/>
              </w:rPr>
              <w:t>Echipamente și aparatură medicală</w:t>
            </w:r>
          </w:p>
        </w:tc>
        <w:tc>
          <w:tcPr>
            <w:tcW w:w="709" w:type="dxa"/>
            <w:tcBorders>
              <w:top w:val="single" w:sz="4" w:space="0" w:color="auto"/>
            </w:tcBorders>
          </w:tcPr>
          <w:p w14:paraId="6DB38727" w14:textId="77777777" w:rsidR="006E32E6" w:rsidRPr="006E32E6" w:rsidRDefault="006E32E6" w:rsidP="006E32E6">
            <w:pPr>
              <w:spacing w:after="0"/>
              <w:jc w:val="both"/>
              <w:rPr>
                <w:rFonts w:ascii="Trebuchet MS" w:eastAsia="Trebuchet MS" w:hAnsi="Trebuchet MS" w:cs="Trebuchet MS"/>
              </w:rPr>
            </w:pPr>
          </w:p>
        </w:tc>
        <w:tc>
          <w:tcPr>
            <w:tcW w:w="708" w:type="dxa"/>
            <w:tcBorders>
              <w:top w:val="single" w:sz="4" w:space="0" w:color="auto"/>
            </w:tcBorders>
          </w:tcPr>
          <w:p w14:paraId="1B54C40E" w14:textId="77777777" w:rsidR="006E32E6" w:rsidRPr="006E32E6" w:rsidRDefault="006E32E6" w:rsidP="006E32E6">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6663" w:type="dxa"/>
            <w:vMerge/>
          </w:tcPr>
          <w:p w14:paraId="1DF1FB52" w14:textId="77777777" w:rsidR="006E32E6" w:rsidRPr="006E32E6" w:rsidRDefault="006E32E6" w:rsidP="006E32E6">
            <w:pPr>
              <w:spacing w:after="0"/>
              <w:jc w:val="both"/>
              <w:rPr>
                <w:rFonts w:ascii="Trebuchet MS" w:eastAsia="Trebuchet MS" w:hAnsi="Trebuchet MS" w:cs="Trebuchet MS"/>
              </w:rPr>
            </w:pPr>
          </w:p>
        </w:tc>
      </w:tr>
      <w:tr w:rsidR="006E32E6" w:rsidRPr="006E32E6" w14:paraId="4EAD60AD" w14:textId="77777777" w:rsidTr="006E32E6">
        <w:tc>
          <w:tcPr>
            <w:tcW w:w="2127" w:type="dxa"/>
            <w:vMerge/>
          </w:tcPr>
          <w:p w14:paraId="17705998" w14:textId="77777777" w:rsidR="006E32E6" w:rsidRPr="006E32E6" w:rsidRDefault="006E32E6" w:rsidP="006E32E6">
            <w:pPr>
              <w:spacing w:after="0"/>
              <w:jc w:val="both"/>
              <w:rPr>
                <w:rFonts w:ascii="Trebuchet MS" w:eastAsia="Trebuchet MS" w:hAnsi="Trebuchet MS" w:cs="Trebuchet MS"/>
              </w:rPr>
            </w:pPr>
          </w:p>
        </w:tc>
        <w:tc>
          <w:tcPr>
            <w:tcW w:w="2835" w:type="dxa"/>
            <w:tcBorders>
              <w:top w:val="nil"/>
              <w:left w:val="single" w:sz="8" w:space="0" w:color="000000"/>
              <w:bottom w:val="single" w:sz="8" w:space="0" w:color="000000"/>
              <w:right w:val="single" w:sz="8" w:space="0" w:color="000000"/>
            </w:tcBorders>
            <w:shd w:val="clear" w:color="auto" w:fill="auto"/>
          </w:tcPr>
          <w:p w14:paraId="4C29D038" w14:textId="68FE1541" w:rsidR="006E32E6" w:rsidRPr="006E32E6" w:rsidRDefault="006E32E6" w:rsidP="006E32E6">
            <w:pPr>
              <w:spacing w:after="0"/>
              <w:ind w:right="360"/>
              <w:jc w:val="both"/>
              <w:rPr>
                <w:rFonts w:ascii="Trebuchet MS" w:eastAsia="Trebuchet MS" w:hAnsi="Trebuchet MS" w:cs="Trebuchet MS"/>
              </w:rPr>
            </w:pPr>
            <w:r w:rsidRPr="006E32E6">
              <w:rPr>
                <w:rFonts w:ascii="Trebuchet MS" w:hAnsi="Trebuchet MS"/>
              </w:rPr>
              <w:t>Secții de terapie intensivă pentru nou-născuți</w:t>
            </w:r>
          </w:p>
        </w:tc>
        <w:tc>
          <w:tcPr>
            <w:tcW w:w="709" w:type="dxa"/>
          </w:tcPr>
          <w:p w14:paraId="7B25D06D" w14:textId="77777777" w:rsidR="006E32E6" w:rsidRPr="006E32E6" w:rsidRDefault="006E32E6" w:rsidP="006E32E6">
            <w:pPr>
              <w:spacing w:after="0"/>
              <w:jc w:val="both"/>
              <w:rPr>
                <w:rFonts w:ascii="Trebuchet MS" w:eastAsia="Trebuchet MS" w:hAnsi="Trebuchet MS" w:cs="Trebuchet MS"/>
              </w:rPr>
            </w:pPr>
          </w:p>
        </w:tc>
        <w:tc>
          <w:tcPr>
            <w:tcW w:w="708" w:type="dxa"/>
          </w:tcPr>
          <w:p w14:paraId="74B9EEDD" w14:textId="77777777" w:rsidR="006E32E6" w:rsidRPr="006E32E6" w:rsidRDefault="006E32E6" w:rsidP="006E32E6">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6663" w:type="dxa"/>
            <w:vMerge/>
          </w:tcPr>
          <w:p w14:paraId="1C0D8B80" w14:textId="77777777" w:rsidR="006E32E6" w:rsidRPr="006E32E6" w:rsidRDefault="006E32E6" w:rsidP="006E32E6">
            <w:pPr>
              <w:spacing w:after="0"/>
              <w:jc w:val="both"/>
              <w:rPr>
                <w:rFonts w:ascii="Trebuchet MS" w:eastAsia="Trebuchet MS" w:hAnsi="Trebuchet MS" w:cs="Trebuchet MS"/>
              </w:rPr>
            </w:pPr>
          </w:p>
        </w:tc>
      </w:tr>
      <w:tr w:rsidR="006E32E6" w:rsidRPr="006E32E6" w14:paraId="6A67F03E" w14:textId="77777777" w:rsidTr="006E32E6">
        <w:tc>
          <w:tcPr>
            <w:tcW w:w="2127" w:type="dxa"/>
            <w:vMerge/>
          </w:tcPr>
          <w:p w14:paraId="6C62A902" w14:textId="77777777" w:rsidR="006E32E6" w:rsidRPr="006E32E6" w:rsidRDefault="006E32E6" w:rsidP="006E32E6">
            <w:pPr>
              <w:spacing w:after="0"/>
              <w:jc w:val="both"/>
              <w:rPr>
                <w:rFonts w:ascii="Trebuchet MS" w:eastAsia="Trebuchet MS" w:hAnsi="Trebuchet MS" w:cs="Trebuchet MS"/>
              </w:rPr>
            </w:pPr>
          </w:p>
        </w:tc>
        <w:tc>
          <w:tcPr>
            <w:tcW w:w="2835" w:type="dxa"/>
            <w:tcBorders>
              <w:top w:val="nil"/>
              <w:left w:val="single" w:sz="8" w:space="0" w:color="000000"/>
              <w:bottom w:val="single" w:sz="8" w:space="0" w:color="000000"/>
              <w:right w:val="single" w:sz="8" w:space="0" w:color="000000"/>
            </w:tcBorders>
            <w:shd w:val="clear" w:color="auto" w:fill="auto"/>
          </w:tcPr>
          <w:p w14:paraId="1FFA9B9A" w14:textId="154607A8" w:rsidR="006E32E6" w:rsidRPr="006E32E6" w:rsidRDefault="006E32E6" w:rsidP="006E32E6">
            <w:pPr>
              <w:spacing w:after="0"/>
              <w:ind w:right="360"/>
              <w:jc w:val="both"/>
              <w:rPr>
                <w:rFonts w:ascii="Trebuchet MS" w:eastAsia="Trebuchet MS" w:hAnsi="Trebuchet MS" w:cs="Trebuchet MS"/>
              </w:rPr>
            </w:pPr>
            <w:r w:rsidRPr="006E32E6">
              <w:rPr>
                <w:rFonts w:ascii="Trebuchet MS" w:eastAsia="Trebuchet MS" w:hAnsi="Trebuchet MS" w:cs="Trebuchet MS"/>
              </w:rPr>
              <w:t xml:space="preserve">Echipamente și materiale destinate reducerii riscului de infecții </w:t>
            </w:r>
            <w:proofErr w:type="spellStart"/>
            <w:r w:rsidRPr="006E32E6">
              <w:rPr>
                <w:rFonts w:ascii="Trebuchet MS" w:eastAsia="Trebuchet MS" w:hAnsi="Trebuchet MS" w:cs="Trebuchet MS"/>
              </w:rPr>
              <w:t>nosocomiale</w:t>
            </w:r>
            <w:proofErr w:type="spellEnd"/>
            <w:r w:rsidRPr="006E32E6">
              <w:rPr>
                <w:rFonts w:ascii="Trebuchet MS" w:eastAsia="Trebuchet MS" w:hAnsi="Trebuchet MS" w:cs="Trebuchet MS"/>
              </w:rPr>
              <w:t xml:space="preserve"> </w:t>
            </w:r>
          </w:p>
        </w:tc>
        <w:tc>
          <w:tcPr>
            <w:tcW w:w="709" w:type="dxa"/>
          </w:tcPr>
          <w:p w14:paraId="6C302FBF" w14:textId="77777777" w:rsidR="006E32E6" w:rsidRPr="006E32E6" w:rsidRDefault="006E32E6" w:rsidP="006E32E6">
            <w:pPr>
              <w:spacing w:after="0"/>
              <w:jc w:val="both"/>
              <w:rPr>
                <w:rFonts w:ascii="Trebuchet MS" w:eastAsia="Trebuchet MS" w:hAnsi="Trebuchet MS" w:cs="Trebuchet MS"/>
              </w:rPr>
            </w:pPr>
          </w:p>
        </w:tc>
        <w:tc>
          <w:tcPr>
            <w:tcW w:w="708" w:type="dxa"/>
          </w:tcPr>
          <w:p w14:paraId="0FA49333" w14:textId="77777777" w:rsidR="006E32E6" w:rsidRPr="006E32E6" w:rsidRDefault="006E32E6" w:rsidP="006E32E6">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6663" w:type="dxa"/>
            <w:vMerge/>
          </w:tcPr>
          <w:p w14:paraId="37AFB2B7" w14:textId="77777777" w:rsidR="006E32E6" w:rsidRPr="006E32E6" w:rsidRDefault="006E32E6" w:rsidP="006E32E6">
            <w:pPr>
              <w:spacing w:after="0"/>
              <w:jc w:val="both"/>
              <w:rPr>
                <w:rFonts w:ascii="Trebuchet MS" w:eastAsia="Trebuchet MS" w:hAnsi="Trebuchet MS" w:cs="Trebuchet MS"/>
              </w:rPr>
            </w:pPr>
          </w:p>
        </w:tc>
      </w:tr>
      <w:tr w:rsidR="006E32E6" w:rsidRPr="006E32E6" w14:paraId="3AC16019" w14:textId="77777777" w:rsidTr="006E32E6">
        <w:tc>
          <w:tcPr>
            <w:tcW w:w="2127" w:type="dxa"/>
            <w:vMerge w:val="restart"/>
          </w:tcPr>
          <w:p w14:paraId="30786B97" w14:textId="77777777" w:rsidR="006E32E6" w:rsidRPr="006E32E6" w:rsidRDefault="006E32E6" w:rsidP="006E32E6">
            <w:pPr>
              <w:spacing w:after="0"/>
              <w:jc w:val="both"/>
              <w:rPr>
                <w:rFonts w:ascii="Trebuchet MS" w:eastAsia="Trebuchet MS" w:hAnsi="Trebuchet MS" w:cs="Trebuchet MS"/>
              </w:rPr>
            </w:pPr>
            <w:r w:rsidRPr="006E32E6">
              <w:rPr>
                <w:rFonts w:ascii="Trebuchet MS" w:eastAsia="Trebuchet MS" w:hAnsi="Trebuchet MS" w:cs="Trebuchet MS"/>
              </w:rPr>
              <w:t>Economia circulară, inclusiv prevenirea și reciclarea deșeurilor</w:t>
            </w:r>
          </w:p>
        </w:tc>
        <w:tc>
          <w:tcPr>
            <w:tcW w:w="2835" w:type="dxa"/>
            <w:tcBorders>
              <w:top w:val="nil"/>
              <w:left w:val="single" w:sz="8" w:space="0" w:color="000000"/>
              <w:bottom w:val="single" w:sz="8" w:space="0" w:color="000000"/>
              <w:right w:val="single" w:sz="8" w:space="0" w:color="000000"/>
            </w:tcBorders>
            <w:shd w:val="clear" w:color="auto" w:fill="auto"/>
          </w:tcPr>
          <w:p w14:paraId="16C45D5E" w14:textId="77777777" w:rsidR="006E32E6" w:rsidRPr="006E32E6" w:rsidRDefault="006E32E6" w:rsidP="006E32E6">
            <w:pPr>
              <w:spacing w:after="0"/>
              <w:ind w:right="360"/>
              <w:jc w:val="both"/>
              <w:rPr>
                <w:rFonts w:ascii="Trebuchet MS" w:eastAsia="Trebuchet MS" w:hAnsi="Trebuchet MS" w:cs="Trebuchet MS"/>
              </w:rPr>
            </w:pPr>
            <w:r w:rsidRPr="006E32E6">
              <w:rPr>
                <w:rFonts w:ascii="Trebuchet MS" w:eastAsia="Trebuchet MS" w:hAnsi="Trebuchet MS" w:cs="Trebuchet MS"/>
              </w:rPr>
              <w:t>Infrastructură  spitalicească publică nouă</w:t>
            </w:r>
          </w:p>
        </w:tc>
        <w:tc>
          <w:tcPr>
            <w:tcW w:w="709" w:type="dxa"/>
          </w:tcPr>
          <w:p w14:paraId="063EAD01" w14:textId="77777777" w:rsidR="006E32E6" w:rsidRPr="006E32E6" w:rsidRDefault="006E32E6" w:rsidP="006E32E6">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708" w:type="dxa"/>
          </w:tcPr>
          <w:p w14:paraId="2D7FA847" w14:textId="77777777" w:rsidR="006E32E6" w:rsidRPr="006E32E6" w:rsidRDefault="006E32E6" w:rsidP="006E32E6">
            <w:pPr>
              <w:spacing w:after="0"/>
              <w:jc w:val="both"/>
              <w:rPr>
                <w:rFonts w:ascii="Trebuchet MS" w:eastAsia="Trebuchet MS" w:hAnsi="Trebuchet MS" w:cs="Trebuchet MS"/>
              </w:rPr>
            </w:pPr>
          </w:p>
        </w:tc>
        <w:tc>
          <w:tcPr>
            <w:tcW w:w="6663" w:type="dxa"/>
          </w:tcPr>
          <w:p w14:paraId="15676604" w14:textId="77777777" w:rsidR="006E32E6" w:rsidRPr="006E32E6" w:rsidRDefault="006E32E6" w:rsidP="006E32E6">
            <w:pPr>
              <w:spacing w:after="0"/>
              <w:jc w:val="both"/>
              <w:rPr>
                <w:rFonts w:ascii="Trebuchet MS" w:eastAsia="Trebuchet MS" w:hAnsi="Trebuchet MS" w:cs="Trebuchet MS"/>
              </w:rPr>
            </w:pPr>
          </w:p>
        </w:tc>
      </w:tr>
      <w:tr w:rsidR="006E32E6" w:rsidRPr="006E32E6" w14:paraId="031A7E0A" w14:textId="77777777" w:rsidTr="006E32E6">
        <w:tc>
          <w:tcPr>
            <w:tcW w:w="2127" w:type="dxa"/>
            <w:vMerge/>
          </w:tcPr>
          <w:p w14:paraId="27908536" w14:textId="77777777" w:rsidR="006E32E6" w:rsidRPr="006E32E6" w:rsidRDefault="006E32E6" w:rsidP="006E32E6">
            <w:pPr>
              <w:spacing w:after="0"/>
              <w:jc w:val="both"/>
              <w:rPr>
                <w:rFonts w:ascii="Trebuchet MS" w:eastAsia="Trebuchet MS" w:hAnsi="Trebuchet MS" w:cs="Trebuchet MS"/>
              </w:rPr>
            </w:pPr>
          </w:p>
        </w:tc>
        <w:tc>
          <w:tcPr>
            <w:tcW w:w="2835" w:type="dxa"/>
            <w:tcBorders>
              <w:top w:val="nil"/>
              <w:left w:val="single" w:sz="8" w:space="0" w:color="000000"/>
              <w:bottom w:val="single" w:sz="8" w:space="0" w:color="000000"/>
              <w:right w:val="single" w:sz="8" w:space="0" w:color="000000"/>
            </w:tcBorders>
            <w:shd w:val="clear" w:color="auto" w:fill="auto"/>
          </w:tcPr>
          <w:p w14:paraId="6E533232" w14:textId="768241AA" w:rsidR="006E32E6" w:rsidRPr="006E32E6" w:rsidRDefault="006E32E6" w:rsidP="006E32E6">
            <w:pPr>
              <w:spacing w:after="0"/>
              <w:ind w:right="360"/>
              <w:jc w:val="both"/>
              <w:rPr>
                <w:rFonts w:ascii="Trebuchet MS" w:eastAsia="Trebuchet MS" w:hAnsi="Trebuchet MS" w:cs="Trebuchet MS"/>
              </w:rPr>
            </w:pPr>
            <w:r w:rsidRPr="006E32E6">
              <w:rPr>
                <w:rFonts w:ascii="Trebuchet MS" w:hAnsi="Trebuchet MS"/>
              </w:rPr>
              <w:t>Echipamente și aparatură medicală</w:t>
            </w:r>
          </w:p>
        </w:tc>
        <w:tc>
          <w:tcPr>
            <w:tcW w:w="709" w:type="dxa"/>
          </w:tcPr>
          <w:p w14:paraId="08B9903E" w14:textId="77777777" w:rsidR="006E32E6" w:rsidRPr="006E32E6" w:rsidRDefault="006E32E6" w:rsidP="006E32E6">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708" w:type="dxa"/>
          </w:tcPr>
          <w:p w14:paraId="51DF598A" w14:textId="77777777" w:rsidR="006E32E6" w:rsidRPr="006E32E6" w:rsidRDefault="006E32E6" w:rsidP="006E32E6">
            <w:pPr>
              <w:spacing w:after="0"/>
              <w:jc w:val="both"/>
              <w:rPr>
                <w:rFonts w:ascii="Trebuchet MS" w:eastAsia="Trebuchet MS" w:hAnsi="Trebuchet MS" w:cs="Trebuchet MS"/>
              </w:rPr>
            </w:pPr>
          </w:p>
        </w:tc>
        <w:tc>
          <w:tcPr>
            <w:tcW w:w="6663" w:type="dxa"/>
          </w:tcPr>
          <w:p w14:paraId="007AD3C3" w14:textId="77777777" w:rsidR="006E32E6" w:rsidRPr="006E32E6" w:rsidRDefault="006E32E6" w:rsidP="006E32E6">
            <w:pPr>
              <w:spacing w:after="0"/>
              <w:jc w:val="both"/>
              <w:rPr>
                <w:rFonts w:ascii="Trebuchet MS" w:eastAsia="Trebuchet MS" w:hAnsi="Trebuchet MS" w:cs="Trebuchet MS"/>
              </w:rPr>
            </w:pPr>
          </w:p>
        </w:tc>
      </w:tr>
      <w:tr w:rsidR="006E32E6" w:rsidRPr="006E32E6" w14:paraId="20189440" w14:textId="77777777" w:rsidTr="006E32E6">
        <w:tc>
          <w:tcPr>
            <w:tcW w:w="2127" w:type="dxa"/>
            <w:vMerge/>
          </w:tcPr>
          <w:p w14:paraId="2A6200D4" w14:textId="77777777" w:rsidR="006E32E6" w:rsidRPr="006E32E6" w:rsidRDefault="006E32E6" w:rsidP="006E32E6">
            <w:pPr>
              <w:spacing w:after="0"/>
              <w:jc w:val="both"/>
              <w:rPr>
                <w:rFonts w:ascii="Trebuchet MS" w:eastAsia="Trebuchet MS" w:hAnsi="Trebuchet MS" w:cs="Trebuchet MS"/>
              </w:rPr>
            </w:pPr>
          </w:p>
        </w:tc>
        <w:tc>
          <w:tcPr>
            <w:tcW w:w="2835" w:type="dxa"/>
            <w:tcBorders>
              <w:top w:val="nil"/>
              <w:left w:val="single" w:sz="8" w:space="0" w:color="000000"/>
              <w:bottom w:val="single" w:sz="8" w:space="0" w:color="000000"/>
              <w:right w:val="single" w:sz="8" w:space="0" w:color="000000"/>
            </w:tcBorders>
            <w:shd w:val="clear" w:color="auto" w:fill="auto"/>
          </w:tcPr>
          <w:p w14:paraId="0CC69707" w14:textId="7E1E1BE7" w:rsidR="006E32E6" w:rsidRPr="006E32E6" w:rsidRDefault="006E32E6" w:rsidP="006E32E6">
            <w:pPr>
              <w:spacing w:after="0"/>
              <w:ind w:right="360"/>
              <w:jc w:val="both"/>
              <w:rPr>
                <w:rFonts w:ascii="Trebuchet MS" w:eastAsia="Trebuchet MS" w:hAnsi="Trebuchet MS" w:cs="Trebuchet MS"/>
              </w:rPr>
            </w:pPr>
            <w:r w:rsidRPr="006E32E6">
              <w:rPr>
                <w:rFonts w:ascii="Trebuchet MS" w:hAnsi="Trebuchet MS"/>
              </w:rPr>
              <w:t>Secții de terapie intensivă pentru nou-născuți</w:t>
            </w:r>
          </w:p>
        </w:tc>
        <w:tc>
          <w:tcPr>
            <w:tcW w:w="709" w:type="dxa"/>
          </w:tcPr>
          <w:p w14:paraId="399C8FBE" w14:textId="77777777" w:rsidR="006E32E6" w:rsidRPr="006E32E6" w:rsidRDefault="006E32E6" w:rsidP="006E32E6">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708" w:type="dxa"/>
          </w:tcPr>
          <w:p w14:paraId="464343F4" w14:textId="77777777" w:rsidR="006E32E6" w:rsidRPr="006E32E6" w:rsidRDefault="006E32E6" w:rsidP="006E32E6">
            <w:pPr>
              <w:spacing w:after="0"/>
              <w:jc w:val="both"/>
              <w:rPr>
                <w:rFonts w:ascii="Trebuchet MS" w:eastAsia="Trebuchet MS" w:hAnsi="Trebuchet MS" w:cs="Trebuchet MS"/>
              </w:rPr>
            </w:pPr>
          </w:p>
        </w:tc>
        <w:tc>
          <w:tcPr>
            <w:tcW w:w="6663" w:type="dxa"/>
          </w:tcPr>
          <w:p w14:paraId="1D92B438" w14:textId="77777777" w:rsidR="006E32E6" w:rsidRPr="006E32E6" w:rsidRDefault="006E32E6" w:rsidP="006E32E6">
            <w:pPr>
              <w:spacing w:after="0"/>
              <w:jc w:val="both"/>
              <w:rPr>
                <w:rFonts w:ascii="Trebuchet MS" w:eastAsia="Trebuchet MS" w:hAnsi="Trebuchet MS" w:cs="Trebuchet MS"/>
              </w:rPr>
            </w:pPr>
          </w:p>
        </w:tc>
      </w:tr>
      <w:tr w:rsidR="006E32E6" w:rsidRPr="006E32E6" w14:paraId="1B58721C" w14:textId="77777777" w:rsidTr="006E32E6">
        <w:tc>
          <w:tcPr>
            <w:tcW w:w="2127" w:type="dxa"/>
            <w:vMerge/>
          </w:tcPr>
          <w:p w14:paraId="69FC0ECC" w14:textId="77777777" w:rsidR="006E32E6" w:rsidRPr="006E32E6" w:rsidRDefault="006E32E6" w:rsidP="006E32E6">
            <w:pPr>
              <w:spacing w:after="0"/>
              <w:jc w:val="both"/>
              <w:rPr>
                <w:rFonts w:ascii="Trebuchet MS" w:eastAsia="Trebuchet MS" w:hAnsi="Trebuchet MS" w:cs="Trebuchet MS"/>
              </w:rPr>
            </w:pPr>
          </w:p>
        </w:tc>
        <w:tc>
          <w:tcPr>
            <w:tcW w:w="2835" w:type="dxa"/>
            <w:tcBorders>
              <w:top w:val="nil"/>
              <w:left w:val="single" w:sz="8" w:space="0" w:color="000000"/>
              <w:bottom w:val="single" w:sz="8" w:space="0" w:color="000000"/>
              <w:right w:val="single" w:sz="8" w:space="0" w:color="000000"/>
            </w:tcBorders>
            <w:shd w:val="clear" w:color="auto" w:fill="auto"/>
          </w:tcPr>
          <w:p w14:paraId="05D0A71E" w14:textId="3AA075EC" w:rsidR="006E32E6" w:rsidRPr="006E32E6" w:rsidRDefault="006E32E6" w:rsidP="006E32E6">
            <w:pPr>
              <w:spacing w:after="0"/>
              <w:ind w:right="360"/>
              <w:jc w:val="both"/>
              <w:rPr>
                <w:rFonts w:ascii="Trebuchet MS" w:eastAsia="Trebuchet MS" w:hAnsi="Trebuchet MS" w:cs="Trebuchet MS"/>
              </w:rPr>
            </w:pPr>
            <w:r w:rsidRPr="006E32E6">
              <w:rPr>
                <w:rFonts w:ascii="Trebuchet MS" w:eastAsia="Trebuchet MS" w:hAnsi="Trebuchet MS" w:cs="Trebuchet MS"/>
              </w:rPr>
              <w:t xml:space="preserve">Echipamente și materiale destinate reducerii riscului de infecții </w:t>
            </w:r>
            <w:proofErr w:type="spellStart"/>
            <w:r w:rsidRPr="006E32E6">
              <w:rPr>
                <w:rFonts w:ascii="Trebuchet MS" w:eastAsia="Trebuchet MS" w:hAnsi="Trebuchet MS" w:cs="Trebuchet MS"/>
              </w:rPr>
              <w:t>nosocomiale</w:t>
            </w:r>
            <w:proofErr w:type="spellEnd"/>
          </w:p>
        </w:tc>
        <w:tc>
          <w:tcPr>
            <w:tcW w:w="709" w:type="dxa"/>
          </w:tcPr>
          <w:p w14:paraId="30A7D8CE" w14:textId="77777777" w:rsidR="006E32E6" w:rsidRPr="006E32E6" w:rsidRDefault="006E32E6" w:rsidP="006E32E6">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708" w:type="dxa"/>
          </w:tcPr>
          <w:p w14:paraId="32352570" w14:textId="77777777" w:rsidR="006E32E6" w:rsidRPr="006E32E6" w:rsidRDefault="006E32E6" w:rsidP="006E32E6">
            <w:pPr>
              <w:spacing w:after="0"/>
              <w:jc w:val="both"/>
              <w:rPr>
                <w:rFonts w:ascii="Trebuchet MS" w:eastAsia="Trebuchet MS" w:hAnsi="Trebuchet MS" w:cs="Trebuchet MS"/>
              </w:rPr>
            </w:pPr>
          </w:p>
        </w:tc>
        <w:tc>
          <w:tcPr>
            <w:tcW w:w="6663" w:type="dxa"/>
          </w:tcPr>
          <w:p w14:paraId="3BEA01EB" w14:textId="77777777" w:rsidR="006E32E6" w:rsidRPr="006E32E6" w:rsidRDefault="006E32E6" w:rsidP="006E32E6">
            <w:pPr>
              <w:spacing w:after="0"/>
              <w:jc w:val="both"/>
              <w:rPr>
                <w:rFonts w:ascii="Trebuchet MS" w:eastAsia="Trebuchet MS" w:hAnsi="Trebuchet MS" w:cs="Trebuchet MS"/>
              </w:rPr>
            </w:pPr>
          </w:p>
        </w:tc>
      </w:tr>
      <w:tr w:rsidR="006E32E6" w:rsidRPr="006E32E6" w14:paraId="7B49936B" w14:textId="77777777" w:rsidTr="006E32E6">
        <w:tc>
          <w:tcPr>
            <w:tcW w:w="2127" w:type="dxa"/>
            <w:vMerge w:val="restart"/>
          </w:tcPr>
          <w:p w14:paraId="2B1E5891" w14:textId="77777777" w:rsidR="006E32E6" w:rsidRPr="006E32E6" w:rsidRDefault="006E32E6" w:rsidP="006E32E6">
            <w:pPr>
              <w:spacing w:after="0"/>
              <w:jc w:val="both"/>
              <w:rPr>
                <w:rFonts w:ascii="Trebuchet MS" w:eastAsia="Trebuchet MS" w:hAnsi="Trebuchet MS" w:cs="Trebuchet MS"/>
              </w:rPr>
            </w:pPr>
            <w:r w:rsidRPr="006E32E6">
              <w:rPr>
                <w:rFonts w:ascii="Trebuchet MS" w:eastAsia="Trebuchet MS" w:hAnsi="Trebuchet MS" w:cs="Trebuchet MS"/>
              </w:rPr>
              <w:t>Prevenirea și controlul poluării în aer, apă sau sol</w:t>
            </w:r>
          </w:p>
        </w:tc>
        <w:tc>
          <w:tcPr>
            <w:tcW w:w="2835" w:type="dxa"/>
            <w:tcBorders>
              <w:top w:val="nil"/>
              <w:left w:val="single" w:sz="8" w:space="0" w:color="000000"/>
              <w:bottom w:val="single" w:sz="8" w:space="0" w:color="000000"/>
              <w:right w:val="single" w:sz="8" w:space="0" w:color="000000"/>
            </w:tcBorders>
            <w:shd w:val="clear" w:color="auto" w:fill="auto"/>
          </w:tcPr>
          <w:p w14:paraId="46387596" w14:textId="77777777" w:rsidR="006E32E6" w:rsidRPr="006E32E6" w:rsidRDefault="006E32E6" w:rsidP="006E32E6">
            <w:pPr>
              <w:spacing w:after="0"/>
              <w:ind w:right="360"/>
              <w:jc w:val="both"/>
              <w:rPr>
                <w:rFonts w:ascii="Trebuchet MS" w:eastAsia="Trebuchet MS" w:hAnsi="Trebuchet MS" w:cs="Trebuchet MS"/>
              </w:rPr>
            </w:pPr>
            <w:r w:rsidRPr="006E32E6">
              <w:rPr>
                <w:rFonts w:ascii="Trebuchet MS" w:eastAsia="Trebuchet MS" w:hAnsi="Trebuchet MS" w:cs="Trebuchet MS"/>
              </w:rPr>
              <w:t>Infrastructură  spitalicească publică nouă</w:t>
            </w:r>
          </w:p>
        </w:tc>
        <w:tc>
          <w:tcPr>
            <w:tcW w:w="709" w:type="dxa"/>
          </w:tcPr>
          <w:p w14:paraId="7F03DD32" w14:textId="77777777" w:rsidR="006E32E6" w:rsidRPr="006E32E6" w:rsidRDefault="006E32E6" w:rsidP="006E32E6">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708" w:type="dxa"/>
          </w:tcPr>
          <w:p w14:paraId="5249C1F9" w14:textId="77777777" w:rsidR="006E32E6" w:rsidRPr="006E32E6" w:rsidRDefault="006E32E6" w:rsidP="006E32E6">
            <w:pPr>
              <w:spacing w:after="0"/>
              <w:jc w:val="both"/>
              <w:rPr>
                <w:rFonts w:ascii="Trebuchet MS" w:eastAsia="Trebuchet MS" w:hAnsi="Trebuchet MS" w:cs="Trebuchet MS"/>
              </w:rPr>
            </w:pPr>
          </w:p>
        </w:tc>
        <w:tc>
          <w:tcPr>
            <w:tcW w:w="6663" w:type="dxa"/>
          </w:tcPr>
          <w:p w14:paraId="72A33C34" w14:textId="77777777" w:rsidR="006E32E6" w:rsidRPr="006E32E6" w:rsidRDefault="006E32E6" w:rsidP="006E32E6">
            <w:pPr>
              <w:spacing w:after="0"/>
              <w:jc w:val="both"/>
              <w:rPr>
                <w:rFonts w:ascii="Trebuchet MS" w:eastAsia="Trebuchet MS" w:hAnsi="Trebuchet MS" w:cs="Trebuchet MS"/>
              </w:rPr>
            </w:pPr>
          </w:p>
        </w:tc>
      </w:tr>
      <w:tr w:rsidR="006E32E6" w:rsidRPr="006E32E6" w14:paraId="28B2DF34" w14:textId="77777777" w:rsidTr="006E32E6">
        <w:tc>
          <w:tcPr>
            <w:tcW w:w="2127" w:type="dxa"/>
            <w:vMerge/>
          </w:tcPr>
          <w:p w14:paraId="50A96BE0" w14:textId="77777777" w:rsidR="006E32E6" w:rsidRPr="006E32E6" w:rsidRDefault="006E32E6" w:rsidP="006E32E6">
            <w:pPr>
              <w:spacing w:after="0"/>
              <w:jc w:val="both"/>
              <w:rPr>
                <w:rFonts w:ascii="Trebuchet MS" w:eastAsia="Trebuchet MS" w:hAnsi="Trebuchet MS" w:cs="Trebuchet MS"/>
              </w:rPr>
            </w:pPr>
          </w:p>
        </w:tc>
        <w:tc>
          <w:tcPr>
            <w:tcW w:w="2835" w:type="dxa"/>
            <w:tcBorders>
              <w:top w:val="nil"/>
              <w:left w:val="single" w:sz="8" w:space="0" w:color="000000"/>
              <w:bottom w:val="single" w:sz="8" w:space="0" w:color="000000"/>
              <w:right w:val="single" w:sz="8" w:space="0" w:color="000000"/>
            </w:tcBorders>
            <w:shd w:val="clear" w:color="auto" w:fill="auto"/>
          </w:tcPr>
          <w:p w14:paraId="0E9C61E5" w14:textId="64216494" w:rsidR="006E32E6" w:rsidRPr="006E32E6" w:rsidRDefault="006E32E6" w:rsidP="006E32E6">
            <w:pPr>
              <w:spacing w:after="0"/>
              <w:ind w:right="360"/>
              <w:jc w:val="both"/>
              <w:rPr>
                <w:rFonts w:ascii="Trebuchet MS" w:eastAsia="Trebuchet MS" w:hAnsi="Trebuchet MS" w:cs="Trebuchet MS"/>
              </w:rPr>
            </w:pPr>
            <w:r w:rsidRPr="006E32E6">
              <w:rPr>
                <w:rFonts w:ascii="Trebuchet MS" w:hAnsi="Trebuchet MS"/>
              </w:rPr>
              <w:t>Echipamente și aparatură medicală</w:t>
            </w:r>
          </w:p>
        </w:tc>
        <w:tc>
          <w:tcPr>
            <w:tcW w:w="709" w:type="dxa"/>
          </w:tcPr>
          <w:p w14:paraId="206448CA" w14:textId="77777777" w:rsidR="006E32E6" w:rsidRPr="006E32E6" w:rsidRDefault="006E32E6" w:rsidP="006E32E6">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708" w:type="dxa"/>
          </w:tcPr>
          <w:p w14:paraId="42492282" w14:textId="77777777" w:rsidR="006E32E6" w:rsidRPr="006E32E6" w:rsidRDefault="006E32E6" w:rsidP="006E32E6">
            <w:pPr>
              <w:spacing w:after="0"/>
              <w:jc w:val="both"/>
              <w:rPr>
                <w:rFonts w:ascii="Trebuchet MS" w:eastAsia="Trebuchet MS" w:hAnsi="Trebuchet MS" w:cs="Trebuchet MS"/>
              </w:rPr>
            </w:pPr>
          </w:p>
        </w:tc>
        <w:tc>
          <w:tcPr>
            <w:tcW w:w="6663" w:type="dxa"/>
          </w:tcPr>
          <w:p w14:paraId="0ABDA6C1" w14:textId="77777777" w:rsidR="006E32E6" w:rsidRPr="006E32E6" w:rsidRDefault="006E32E6" w:rsidP="006E32E6">
            <w:pPr>
              <w:spacing w:after="0"/>
              <w:jc w:val="both"/>
              <w:rPr>
                <w:rFonts w:ascii="Trebuchet MS" w:eastAsia="Trebuchet MS" w:hAnsi="Trebuchet MS" w:cs="Trebuchet MS"/>
              </w:rPr>
            </w:pPr>
          </w:p>
        </w:tc>
      </w:tr>
      <w:tr w:rsidR="006E32E6" w:rsidRPr="006E32E6" w14:paraId="7D861E89" w14:textId="77777777" w:rsidTr="00991766">
        <w:tc>
          <w:tcPr>
            <w:tcW w:w="2127" w:type="dxa"/>
            <w:vMerge/>
          </w:tcPr>
          <w:p w14:paraId="7129A45B" w14:textId="77777777" w:rsidR="006E32E6" w:rsidRPr="006E32E6" w:rsidRDefault="006E32E6" w:rsidP="006E32E6">
            <w:pPr>
              <w:spacing w:after="0"/>
              <w:jc w:val="both"/>
              <w:rPr>
                <w:rFonts w:ascii="Trebuchet MS" w:eastAsia="Trebuchet MS" w:hAnsi="Trebuchet MS" w:cs="Trebuchet MS"/>
              </w:rPr>
            </w:pPr>
          </w:p>
        </w:tc>
        <w:tc>
          <w:tcPr>
            <w:tcW w:w="2835" w:type="dxa"/>
            <w:tcBorders>
              <w:top w:val="nil"/>
              <w:left w:val="single" w:sz="8" w:space="0" w:color="000000"/>
              <w:bottom w:val="single" w:sz="4" w:space="0" w:color="auto"/>
              <w:right w:val="single" w:sz="8" w:space="0" w:color="000000"/>
            </w:tcBorders>
            <w:shd w:val="clear" w:color="auto" w:fill="auto"/>
          </w:tcPr>
          <w:p w14:paraId="6593286C" w14:textId="701C5EC0" w:rsidR="006E32E6" w:rsidRPr="006E32E6" w:rsidRDefault="006E32E6" w:rsidP="006E32E6">
            <w:pPr>
              <w:spacing w:after="0"/>
              <w:ind w:right="360"/>
              <w:jc w:val="both"/>
              <w:rPr>
                <w:rFonts w:ascii="Trebuchet MS" w:eastAsia="Trebuchet MS" w:hAnsi="Trebuchet MS" w:cs="Trebuchet MS"/>
              </w:rPr>
            </w:pPr>
            <w:r w:rsidRPr="006E32E6">
              <w:rPr>
                <w:rFonts w:ascii="Trebuchet MS" w:hAnsi="Trebuchet MS"/>
              </w:rPr>
              <w:t>Secții de terapie intensivă pentru nou-născuți</w:t>
            </w:r>
          </w:p>
        </w:tc>
        <w:tc>
          <w:tcPr>
            <w:tcW w:w="709" w:type="dxa"/>
            <w:tcBorders>
              <w:bottom w:val="single" w:sz="4" w:space="0" w:color="auto"/>
            </w:tcBorders>
          </w:tcPr>
          <w:p w14:paraId="5982B0B1" w14:textId="77777777" w:rsidR="006E32E6" w:rsidRPr="006E32E6" w:rsidRDefault="006E32E6" w:rsidP="006E32E6">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708" w:type="dxa"/>
            <w:tcBorders>
              <w:bottom w:val="single" w:sz="4" w:space="0" w:color="auto"/>
            </w:tcBorders>
          </w:tcPr>
          <w:p w14:paraId="05C16101" w14:textId="77777777" w:rsidR="006E32E6" w:rsidRPr="006E32E6" w:rsidRDefault="006E32E6" w:rsidP="006E32E6">
            <w:pPr>
              <w:spacing w:after="0"/>
              <w:jc w:val="both"/>
              <w:rPr>
                <w:rFonts w:ascii="Trebuchet MS" w:eastAsia="Trebuchet MS" w:hAnsi="Trebuchet MS" w:cs="Trebuchet MS"/>
              </w:rPr>
            </w:pPr>
          </w:p>
        </w:tc>
        <w:tc>
          <w:tcPr>
            <w:tcW w:w="6663" w:type="dxa"/>
            <w:tcBorders>
              <w:bottom w:val="single" w:sz="4" w:space="0" w:color="auto"/>
            </w:tcBorders>
          </w:tcPr>
          <w:p w14:paraId="66B309A6" w14:textId="77777777" w:rsidR="006E32E6" w:rsidRPr="006E32E6" w:rsidRDefault="006E32E6" w:rsidP="006E32E6">
            <w:pPr>
              <w:spacing w:after="0"/>
              <w:jc w:val="both"/>
              <w:rPr>
                <w:rFonts w:ascii="Trebuchet MS" w:eastAsia="Trebuchet MS" w:hAnsi="Trebuchet MS" w:cs="Trebuchet MS"/>
              </w:rPr>
            </w:pPr>
          </w:p>
        </w:tc>
      </w:tr>
      <w:tr w:rsidR="006E32E6" w:rsidRPr="006E32E6" w14:paraId="51075AF2" w14:textId="77777777" w:rsidTr="00991766">
        <w:tc>
          <w:tcPr>
            <w:tcW w:w="2127" w:type="dxa"/>
            <w:vMerge/>
          </w:tcPr>
          <w:p w14:paraId="1D4E69EE" w14:textId="77777777" w:rsidR="006E32E6" w:rsidRPr="006E32E6" w:rsidRDefault="006E32E6" w:rsidP="006E32E6">
            <w:pPr>
              <w:spacing w:after="0"/>
              <w:jc w:val="both"/>
              <w:rPr>
                <w:rFonts w:ascii="Trebuchet MS" w:eastAsia="Trebuchet MS" w:hAnsi="Trebuchet MS" w:cs="Trebuchet MS"/>
              </w:rPr>
            </w:pPr>
          </w:p>
        </w:tc>
        <w:tc>
          <w:tcPr>
            <w:tcW w:w="2835" w:type="dxa"/>
            <w:tcBorders>
              <w:top w:val="single" w:sz="4" w:space="0" w:color="auto"/>
              <w:left w:val="single" w:sz="8" w:space="0" w:color="000000"/>
              <w:bottom w:val="single" w:sz="4" w:space="0" w:color="auto"/>
              <w:right w:val="single" w:sz="8" w:space="0" w:color="000000"/>
            </w:tcBorders>
            <w:shd w:val="clear" w:color="auto" w:fill="auto"/>
          </w:tcPr>
          <w:p w14:paraId="6442822F" w14:textId="38D8B9EC" w:rsidR="006E32E6" w:rsidRPr="006E32E6" w:rsidRDefault="006E32E6" w:rsidP="006E32E6">
            <w:pPr>
              <w:spacing w:after="0"/>
              <w:ind w:right="360"/>
              <w:jc w:val="both"/>
              <w:rPr>
                <w:rFonts w:ascii="Trebuchet MS" w:eastAsia="Trebuchet MS" w:hAnsi="Trebuchet MS" w:cs="Trebuchet MS"/>
              </w:rPr>
            </w:pPr>
            <w:r w:rsidRPr="006E32E6">
              <w:rPr>
                <w:rFonts w:ascii="Trebuchet MS" w:eastAsia="Trebuchet MS" w:hAnsi="Trebuchet MS" w:cs="Trebuchet MS"/>
              </w:rPr>
              <w:t xml:space="preserve">Echipamente și materiale destinate reducerii riscului de infecții </w:t>
            </w:r>
            <w:proofErr w:type="spellStart"/>
            <w:r w:rsidRPr="006E32E6">
              <w:rPr>
                <w:rFonts w:ascii="Trebuchet MS" w:eastAsia="Trebuchet MS" w:hAnsi="Trebuchet MS" w:cs="Trebuchet MS"/>
              </w:rPr>
              <w:t>nosocomiale</w:t>
            </w:r>
            <w:proofErr w:type="spellEnd"/>
          </w:p>
        </w:tc>
        <w:tc>
          <w:tcPr>
            <w:tcW w:w="709" w:type="dxa"/>
            <w:tcBorders>
              <w:top w:val="single" w:sz="4" w:space="0" w:color="auto"/>
              <w:bottom w:val="single" w:sz="4" w:space="0" w:color="auto"/>
            </w:tcBorders>
          </w:tcPr>
          <w:p w14:paraId="66894427" w14:textId="77777777" w:rsidR="006E32E6" w:rsidRPr="006E32E6" w:rsidRDefault="006E32E6" w:rsidP="006E32E6">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708" w:type="dxa"/>
            <w:tcBorders>
              <w:top w:val="single" w:sz="4" w:space="0" w:color="auto"/>
              <w:bottom w:val="single" w:sz="4" w:space="0" w:color="auto"/>
            </w:tcBorders>
          </w:tcPr>
          <w:p w14:paraId="3B086868" w14:textId="77777777" w:rsidR="006E32E6" w:rsidRPr="006E32E6" w:rsidRDefault="006E32E6" w:rsidP="006E32E6">
            <w:pPr>
              <w:spacing w:after="0"/>
              <w:jc w:val="both"/>
              <w:rPr>
                <w:rFonts w:ascii="Trebuchet MS" w:eastAsia="Trebuchet MS" w:hAnsi="Trebuchet MS" w:cs="Trebuchet MS"/>
              </w:rPr>
            </w:pPr>
          </w:p>
        </w:tc>
        <w:tc>
          <w:tcPr>
            <w:tcW w:w="6663" w:type="dxa"/>
            <w:tcBorders>
              <w:top w:val="single" w:sz="4" w:space="0" w:color="auto"/>
              <w:bottom w:val="single" w:sz="4" w:space="0" w:color="auto"/>
            </w:tcBorders>
          </w:tcPr>
          <w:p w14:paraId="4C9A2842" w14:textId="77777777" w:rsidR="006E32E6" w:rsidRPr="006E32E6" w:rsidRDefault="006E32E6" w:rsidP="006E32E6">
            <w:pPr>
              <w:spacing w:after="0"/>
              <w:jc w:val="both"/>
              <w:rPr>
                <w:rFonts w:ascii="Trebuchet MS" w:eastAsia="Trebuchet MS" w:hAnsi="Trebuchet MS" w:cs="Trebuchet MS"/>
              </w:rPr>
            </w:pPr>
          </w:p>
        </w:tc>
      </w:tr>
      <w:tr w:rsidR="006E32E6" w:rsidRPr="006E32E6" w14:paraId="414028FF" w14:textId="77777777" w:rsidTr="006E32E6">
        <w:tc>
          <w:tcPr>
            <w:tcW w:w="2127" w:type="dxa"/>
            <w:vMerge w:val="restart"/>
          </w:tcPr>
          <w:p w14:paraId="2238D021" w14:textId="77777777" w:rsidR="006E32E6" w:rsidRPr="006E32E6" w:rsidRDefault="006E32E6" w:rsidP="006E32E6">
            <w:pPr>
              <w:spacing w:after="0"/>
              <w:jc w:val="both"/>
              <w:rPr>
                <w:rFonts w:ascii="Trebuchet MS" w:eastAsia="Trebuchet MS" w:hAnsi="Trebuchet MS" w:cs="Trebuchet MS"/>
              </w:rPr>
            </w:pPr>
            <w:r w:rsidRPr="006E32E6">
              <w:rPr>
                <w:rFonts w:ascii="Trebuchet MS" w:eastAsia="Trebuchet MS" w:hAnsi="Trebuchet MS" w:cs="Trebuchet MS"/>
              </w:rPr>
              <w:t>Protecția și restaurarea biodiversității și a ecosistemelor</w:t>
            </w:r>
          </w:p>
        </w:tc>
        <w:tc>
          <w:tcPr>
            <w:tcW w:w="2835" w:type="dxa"/>
            <w:tcBorders>
              <w:top w:val="single" w:sz="4" w:space="0" w:color="auto"/>
              <w:left w:val="single" w:sz="8" w:space="0" w:color="000000"/>
              <w:bottom w:val="single" w:sz="8" w:space="0" w:color="000000"/>
              <w:right w:val="single" w:sz="8" w:space="0" w:color="000000"/>
            </w:tcBorders>
            <w:shd w:val="clear" w:color="auto" w:fill="auto"/>
          </w:tcPr>
          <w:p w14:paraId="78955023" w14:textId="77777777" w:rsidR="006E32E6" w:rsidRPr="006E32E6" w:rsidRDefault="006E32E6" w:rsidP="006E32E6">
            <w:pPr>
              <w:spacing w:after="0"/>
              <w:ind w:right="360"/>
              <w:jc w:val="both"/>
              <w:rPr>
                <w:rFonts w:ascii="Trebuchet MS" w:eastAsia="Trebuchet MS" w:hAnsi="Trebuchet MS" w:cs="Trebuchet MS"/>
              </w:rPr>
            </w:pPr>
            <w:r w:rsidRPr="006E32E6">
              <w:rPr>
                <w:rFonts w:ascii="Trebuchet MS" w:eastAsia="Trebuchet MS" w:hAnsi="Trebuchet MS" w:cs="Trebuchet MS"/>
              </w:rPr>
              <w:t>Infrastructură  spitalicească publică nouă</w:t>
            </w:r>
          </w:p>
        </w:tc>
        <w:tc>
          <w:tcPr>
            <w:tcW w:w="709" w:type="dxa"/>
            <w:tcBorders>
              <w:top w:val="single" w:sz="4" w:space="0" w:color="auto"/>
            </w:tcBorders>
          </w:tcPr>
          <w:p w14:paraId="133039DE" w14:textId="77777777" w:rsidR="006E32E6" w:rsidRPr="006E32E6" w:rsidRDefault="006E32E6" w:rsidP="006E32E6">
            <w:pPr>
              <w:spacing w:after="0"/>
              <w:jc w:val="both"/>
              <w:rPr>
                <w:rFonts w:ascii="Trebuchet MS" w:eastAsia="Trebuchet MS" w:hAnsi="Trebuchet MS" w:cs="Trebuchet MS"/>
              </w:rPr>
            </w:pPr>
          </w:p>
        </w:tc>
        <w:tc>
          <w:tcPr>
            <w:tcW w:w="708" w:type="dxa"/>
            <w:tcBorders>
              <w:top w:val="single" w:sz="4" w:space="0" w:color="auto"/>
            </w:tcBorders>
          </w:tcPr>
          <w:p w14:paraId="3C28A389" w14:textId="77777777" w:rsidR="006E32E6" w:rsidRPr="006E32E6" w:rsidRDefault="006E32E6" w:rsidP="006E32E6">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6663" w:type="dxa"/>
            <w:vMerge w:val="restart"/>
            <w:tcBorders>
              <w:top w:val="single" w:sz="4" w:space="0" w:color="auto"/>
            </w:tcBorders>
          </w:tcPr>
          <w:p w14:paraId="7E1686D9" w14:textId="3B76FA20" w:rsidR="006E32E6" w:rsidRPr="006E32E6" w:rsidRDefault="006E32E6" w:rsidP="006E32E6">
            <w:pPr>
              <w:spacing w:after="0"/>
              <w:jc w:val="both"/>
              <w:rPr>
                <w:rFonts w:ascii="Trebuchet MS" w:eastAsia="Trebuchet MS" w:hAnsi="Trebuchet MS" w:cs="Trebuchet MS"/>
              </w:rPr>
            </w:pPr>
            <w:r w:rsidRPr="006E32E6">
              <w:rPr>
                <w:rFonts w:ascii="Trebuchet MS" w:eastAsia="Trebuchet MS" w:hAnsi="Trebuchet MS" w:cs="Trebuchet MS"/>
              </w:rPr>
              <w:t>Investițiile au un impact previzibil nesemnificativ asupra acestui obiectiv de mediu, ținând seama atât de efectele directe, cât și de cele primare indirecte, pe întreaga durată a ciclului de viață. Programul de renovare a clădirilor nu vizează clădirile situate în zone sensibile din punctul de vedere al biodiversității sau în apropierea acestora (inclusiv rețeaua de arii protejate Natura 2000, siturile înscrise pe Lista patrimoniului mondial UNESCO și principalele zone de biodiversitate, precum și alte zone protejate).</w:t>
            </w:r>
          </w:p>
        </w:tc>
      </w:tr>
      <w:tr w:rsidR="006E32E6" w:rsidRPr="006E32E6" w14:paraId="2E0F4C19" w14:textId="77777777" w:rsidTr="006E32E6">
        <w:tc>
          <w:tcPr>
            <w:tcW w:w="2127" w:type="dxa"/>
            <w:vMerge/>
          </w:tcPr>
          <w:p w14:paraId="55718358" w14:textId="77777777" w:rsidR="006E32E6" w:rsidRPr="006E32E6" w:rsidRDefault="006E32E6" w:rsidP="006E32E6">
            <w:pPr>
              <w:spacing w:after="0"/>
              <w:jc w:val="both"/>
              <w:rPr>
                <w:rFonts w:ascii="Trebuchet MS" w:eastAsia="Trebuchet MS" w:hAnsi="Trebuchet MS" w:cs="Trebuchet MS"/>
              </w:rPr>
            </w:pPr>
          </w:p>
        </w:tc>
        <w:tc>
          <w:tcPr>
            <w:tcW w:w="2835" w:type="dxa"/>
            <w:tcBorders>
              <w:top w:val="nil"/>
              <w:left w:val="single" w:sz="8" w:space="0" w:color="000000"/>
              <w:bottom w:val="single" w:sz="8" w:space="0" w:color="000000"/>
              <w:right w:val="single" w:sz="8" w:space="0" w:color="000000"/>
            </w:tcBorders>
            <w:shd w:val="clear" w:color="auto" w:fill="auto"/>
          </w:tcPr>
          <w:p w14:paraId="7EC8B675" w14:textId="0B6BD58D" w:rsidR="006E32E6" w:rsidRPr="006E32E6" w:rsidRDefault="006E32E6" w:rsidP="006E32E6">
            <w:pPr>
              <w:spacing w:after="0"/>
              <w:ind w:right="360"/>
              <w:jc w:val="both"/>
              <w:rPr>
                <w:rFonts w:ascii="Trebuchet MS" w:eastAsia="Trebuchet MS" w:hAnsi="Trebuchet MS" w:cs="Trebuchet MS"/>
              </w:rPr>
            </w:pPr>
            <w:r w:rsidRPr="006E32E6">
              <w:rPr>
                <w:rFonts w:ascii="Trebuchet MS" w:hAnsi="Trebuchet MS"/>
              </w:rPr>
              <w:t>Echipamente și aparatură medicală</w:t>
            </w:r>
          </w:p>
        </w:tc>
        <w:tc>
          <w:tcPr>
            <w:tcW w:w="709" w:type="dxa"/>
          </w:tcPr>
          <w:p w14:paraId="750CB17E" w14:textId="77777777" w:rsidR="006E32E6" w:rsidRPr="006E32E6" w:rsidRDefault="006E32E6" w:rsidP="006E32E6">
            <w:pPr>
              <w:spacing w:after="0"/>
              <w:jc w:val="both"/>
              <w:rPr>
                <w:rFonts w:ascii="Trebuchet MS" w:eastAsia="Trebuchet MS" w:hAnsi="Trebuchet MS" w:cs="Trebuchet MS"/>
              </w:rPr>
            </w:pPr>
          </w:p>
        </w:tc>
        <w:tc>
          <w:tcPr>
            <w:tcW w:w="708" w:type="dxa"/>
          </w:tcPr>
          <w:p w14:paraId="03022CE2" w14:textId="77777777" w:rsidR="006E32E6" w:rsidRPr="006E32E6" w:rsidRDefault="006E32E6" w:rsidP="006E32E6">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6663" w:type="dxa"/>
            <w:vMerge/>
          </w:tcPr>
          <w:p w14:paraId="05808231" w14:textId="77777777" w:rsidR="006E32E6" w:rsidRPr="006E32E6" w:rsidRDefault="006E32E6" w:rsidP="006E32E6">
            <w:pPr>
              <w:spacing w:after="0"/>
              <w:jc w:val="both"/>
              <w:rPr>
                <w:rFonts w:ascii="Trebuchet MS" w:eastAsia="Trebuchet MS" w:hAnsi="Trebuchet MS" w:cs="Trebuchet MS"/>
              </w:rPr>
            </w:pPr>
          </w:p>
        </w:tc>
      </w:tr>
      <w:tr w:rsidR="006E32E6" w:rsidRPr="006E32E6" w14:paraId="7048C901" w14:textId="77777777" w:rsidTr="006E32E6">
        <w:tc>
          <w:tcPr>
            <w:tcW w:w="2127" w:type="dxa"/>
            <w:vMerge/>
          </w:tcPr>
          <w:p w14:paraId="1BE731B1" w14:textId="77777777" w:rsidR="006E32E6" w:rsidRPr="006E32E6" w:rsidRDefault="006E32E6" w:rsidP="006E32E6">
            <w:pPr>
              <w:spacing w:after="0"/>
              <w:jc w:val="both"/>
              <w:rPr>
                <w:rFonts w:ascii="Trebuchet MS" w:eastAsia="Trebuchet MS" w:hAnsi="Trebuchet MS" w:cs="Trebuchet MS"/>
              </w:rPr>
            </w:pPr>
          </w:p>
        </w:tc>
        <w:tc>
          <w:tcPr>
            <w:tcW w:w="2835" w:type="dxa"/>
            <w:tcBorders>
              <w:top w:val="nil"/>
              <w:left w:val="single" w:sz="8" w:space="0" w:color="000000"/>
              <w:bottom w:val="single" w:sz="8" w:space="0" w:color="000000"/>
              <w:right w:val="single" w:sz="8" w:space="0" w:color="000000"/>
            </w:tcBorders>
            <w:shd w:val="clear" w:color="auto" w:fill="auto"/>
          </w:tcPr>
          <w:p w14:paraId="0F6A1CFF" w14:textId="7D924624" w:rsidR="006E32E6" w:rsidRPr="006E32E6" w:rsidRDefault="006E32E6" w:rsidP="006E32E6">
            <w:pPr>
              <w:spacing w:after="0"/>
              <w:ind w:right="360"/>
              <w:jc w:val="both"/>
              <w:rPr>
                <w:rFonts w:ascii="Trebuchet MS" w:eastAsia="Trebuchet MS" w:hAnsi="Trebuchet MS" w:cs="Trebuchet MS"/>
              </w:rPr>
            </w:pPr>
            <w:r w:rsidRPr="006E32E6">
              <w:rPr>
                <w:rFonts w:ascii="Trebuchet MS" w:hAnsi="Trebuchet MS"/>
              </w:rPr>
              <w:t>Secții de terapie intensivă pentru nou-născuți</w:t>
            </w:r>
          </w:p>
        </w:tc>
        <w:tc>
          <w:tcPr>
            <w:tcW w:w="709" w:type="dxa"/>
          </w:tcPr>
          <w:p w14:paraId="74E71B9E" w14:textId="77777777" w:rsidR="006E32E6" w:rsidRPr="006E32E6" w:rsidRDefault="006E32E6" w:rsidP="006E32E6">
            <w:pPr>
              <w:spacing w:after="0"/>
              <w:jc w:val="both"/>
              <w:rPr>
                <w:rFonts w:ascii="Trebuchet MS" w:eastAsia="Trebuchet MS" w:hAnsi="Trebuchet MS" w:cs="Trebuchet MS"/>
              </w:rPr>
            </w:pPr>
          </w:p>
        </w:tc>
        <w:tc>
          <w:tcPr>
            <w:tcW w:w="708" w:type="dxa"/>
          </w:tcPr>
          <w:p w14:paraId="611B6EB3" w14:textId="77777777" w:rsidR="006E32E6" w:rsidRPr="006E32E6" w:rsidRDefault="006E32E6" w:rsidP="006E32E6">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6663" w:type="dxa"/>
            <w:vMerge/>
          </w:tcPr>
          <w:p w14:paraId="7472B9A4" w14:textId="77777777" w:rsidR="006E32E6" w:rsidRPr="006E32E6" w:rsidRDefault="006E32E6" w:rsidP="006E32E6">
            <w:pPr>
              <w:spacing w:after="0"/>
              <w:jc w:val="both"/>
              <w:rPr>
                <w:rFonts w:ascii="Trebuchet MS" w:eastAsia="Trebuchet MS" w:hAnsi="Trebuchet MS" w:cs="Trebuchet MS"/>
              </w:rPr>
            </w:pPr>
          </w:p>
        </w:tc>
      </w:tr>
      <w:tr w:rsidR="006E32E6" w:rsidRPr="006E32E6" w14:paraId="7EA4C16B" w14:textId="77777777" w:rsidTr="006E32E6">
        <w:tc>
          <w:tcPr>
            <w:tcW w:w="2127" w:type="dxa"/>
            <w:vMerge/>
          </w:tcPr>
          <w:p w14:paraId="33541217" w14:textId="77777777" w:rsidR="006E32E6" w:rsidRPr="006E32E6" w:rsidRDefault="006E32E6" w:rsidP="006E32E6">
            <w:pPr>
              <w:spacing w:after="0"/>
              <w:jc w:val="both"/>
              <w:rPr>
                <w:rFonts w:ascii="Trebuchet MS" w:eastAsia="Trebuchet MS" w:hAnsi="Trebuchet MS" w:cs="Trebuchet MS"/>
              </w:rPr>
            </w:pPr>
          </w:p>
        </w:tc>
        <w:tc>
          <w:tcPr>
            <w:tcW w:w="2835" w:type="dxa"/>
            <w:tcBorders>
              <w:top w:val="nil"/>
              <w:left w:val="single" w:sz="8" w:space="0" w:color="000000"/>
              <w:bottom w:val="single" w:sz="8" w:space="0" w:color="000000"/>
              <w:right w:val="single" w:sz="8" w:space="0" w:color="000000"/>
            </w:tcBorders>
            <w:shd w:val="clear" w:color="auto" w:fill="auto"/>
          </w:tcPr>
          <w:p w14:paraId="3B46D765" w14:textId="6D616EBE" w:rsidR="006E32E6" w:rsidRPr="006E32E6" w:rsidRDefault="006E32E6" w:rsidP="006E32E6">
            <w:pPr>
              <w:spacing w:after="0"/>
              <w:ind w:right="360"/>
              <w:jc w:val="both"/>
              <w:rPr>
                <w:rFonts w:ascii="Trebuchet MS" w:eastAsia="Trebuchet MS" w:hAnsi="Trebuchet MS" w:cs="Trebuchet MS"/>
              </w:rPr>
            </w:pPr>
            <w:r w:rsidRPr="006E32E6">
              <w:rPr>
                <w:rFonts w:ascii="Trebuchet MS" w:eastAsia="Trebuchet MS" w:hAnsi="Trebuchet MS" w:cs="Trebuchet MS"/>
              </w:rPr>
              <w:t xml:space="preserve">Echipamente și materiale destinate reducerii riscului de infecții </w:t>
            </w:r>
            <w:proofErr w:type="spellStart"/>
            <w:r w:rsidRPr="006E32E6">
              <w:rPr>
                <w:rFonts w:ascii="Trebuchet MS" w:eastAsia="Trebuchet MS" w:hAnsi="Trebuchet MS" w:cs="Trebuchet MS"/>
              </w:rPr>
              <w:t>nosocomiale</w:t>
            </w:r>
            <w:proofErr w:type="spellEnd"/>
          </w:p>
        </w:tc>
        <w:tc>
          <w:tcPr>
            <w:tcW w:w="709" w:type="dxa"/>
          </w:tcPr>
          <w:p w14:paraId="27C20BC5" w14:textId="77777777" w:rsidR="006E32E6" w:rsidRPr="006E32E6" w:rsidRDefault="006E32E6" w:rsidP="006E32E6">
            <w:pPr>
              <w:spacing w:after="0"/>
              <w:jc w:val="both"/>
              <w:rPr>
                <w:rFonts w:ascii="Trebuchet MS" w:eastAsia="Trebuchet MS" w:hAnsi="Trebuchet MS" w:cs="Trebuchet MS"/>
              </w:rPr>
            </w:pPr>
          </w:p>
        </w:tc>
        <w:tc>
          <w:tcPr>
            <w:tcW w:w="708" w:type="dxa"/>
          </w:tcPr>
          <w:p w14:paraId="5A4A4262" w14:textId="77777777" w:rsidR="006E32E6" w:rsidRPr="006E32E6" w:rsidRDefault="006E32E6" w:rsidP="006E32E6">
            <w:pPr>
              <w:spacing w:after="0"/>
              <w:jc w:val="both"/>
              <w:rPr>
                <w:rFonts w:ascii="Trebuchet MS" w:eastAsia="Trebuchet MS" w:hAnsi="Trebuchet MS" w:cs="Trebuchet MS"/>
              </w:rPr>
            </w:pPr>
            <w:r w:rsidRPr="006E32E6">
              <w:rPr>
                <w:rFonts w:ascii="Trebuchet MS" w:eastAsia="Trebuchet MS" w:hAnsi="Trebuchet MS" w:cs="Trebuchet MS"/>
              </w:rPr>
              <w:t>x</w:t>
            </w:r>
          </w:p>
        </w:tc>
        <w:tc>
          <w:tcPr>
            <w:tcW w:w="6663" w:type="dxa"/>
            <w:vMerge/>
          </w:tcPr>
          <w:p w14:paraId="6DE17DD2" w14:textId="77777777" w:rsidR="006E32E6" w:rsidRPr="006E32E6" w:rsidRDefault="006E32E6" w:rsidP="006E32E6">
            <w:pPr>
              <w:spacing w:after="0"/>
              <w:jc w:val="both"/>
              <w:rPr>
                <w:rFonts w:ascii="Trebuchet MS" w:eastAsia="Trebuchet MS" w:hAnsi="Trebuchet MS" w:cs="Trebuchet MS"/>
              </w:rPr>
            </w:pPr>
          </w:p>
        </w:tc>
      </w:tr>
    </w:tbl>
    <w:p w14:paraId="119D27E0" w14:textId="77777777" w:rsidR="00D47E18" w:rsidRPr="006E32E6" w:rsidRDefault="00D47E18">
      <w:pPr>
        <w:spacing w:before="240" w:after="240"/>
        <w:jc w:val="both"/>
        <w:rPr>
          <w:rFonts w:ascii="Trebuchet MS" w:eastAsia="Trebuchet MS" w:hAnsi="Trebuchet MS" w:cs="Trebuchet MS"/>
        </w:rPr>
      </w:pPr>
    </w:p>
    <w:tbl>
      <w:tblPr>
        <w:tblStyle w:val="TableGrid1"/>
        <w:tblW w:w="12895" w:type="dxa"/>
        <w:tblInd w:w="-5" w:type="dxa"/>
        <w:tblLook w:val="04A0" w:firstRow="1" w:lastRow="0" w:firstColumn="1" w:lastColumn="0" w:noHBand="0" w:noVBand="1"/>
      </w:tblPr>
      <w:tblGrid>
        <w:gridCol w:w="2120"/>
        <w:gridCol w:w="2126"/>
        <w:gridCol w:w="500"/>
        <w:gridCol w:w="8149"/>
      </w:tblGrid>
      <w:tr w:rsidR="00991766" w:rsidRPr="006E32E6" w14:paraId="72328A44" w14:textId="77777777" w:rsidTr="00B40DDA">
        <w:tc>
          <w:tcPr>
            <w:tcW w:w="12895" w:type="dxa"/>
            <w:gridSpan w:val="4"/>
            <w:tcBorders>
              <w:top w:val="single" w:sz="8" w:space="0" w:color="000000"/>
              <w:left w:val="single" w:sz="8" w:space="0" w:color="000000"/>
              <w:bottom w:val="single" w:sz="8" w:space="0" w:color="000000"/>
              <w:right w:val="single" w:sz="8" w:space="0" w:color="000000"/>
            </w:tcBorders>
            <w:shd w:val="clear" w:color="auto" w:fill="auto"/>
          </w:tcPr>
          <w:p w14:paraId="7714C0BA" w14:textId="59851BBE" w:rsidR="00991766" w:rsidRPr="006E32E6" w:rsidRDefault="00991766" w:rsidP="006E32E6">
            <w:pPr>
              <w:spacing w:after="0"/>
              <w:jc w:val="both"/>
              <w:rPr>
                <w:rFonts w:ascii="Trebuchet MS" w:eastAsia="Trebuchet MS" w:hAnsi="Trebuchet MS" w:cs="Trebuchet MS"/>
                <w:i/>
                <w:lang w:val="ro-RO" w:eastAsia="ro-RO"/>
              </w:rPr>
            </w:pPr>
            <w:r w:rsidRPr="006E32E6">
              <w:rPr>
                <w:rFonts w:ascii="Trebuchet MS" w:eastAsia="Trebuchet MS" w:hAnsi="Trebuchet MS" w:cs="Trebuchet MS"/>
                <w:i/>
                <w:lang w:val="ro-RO" w:eastAsia="ro-RO"/>
              </w:rPr>
              <w:t xml:space="preserve">Partea 2 - </w:t>
            </w:r>
            <w:r w:rsidRPr="006E32E6">
              <w:rPr>
                <w:rFonts w:ascii="Trebuchet MS" w:eastAsia="Trebuchet MS" w:hAnsi="Trebuchet MS" w:cs="Trebuchet MS"/>
                <w:b/>
                <w:i/>
                <w:lang w:val="ro-RO" w:eastAsia="ro-RO"/>
              </w:rPr>
              <w:t>I 2: Dezvoltarea  infrastructurii spitalicești publice</w:t>
            </w:r>
          </w:p>
        </w:tc>
      </w:tr>
      <w:tr w:rsidR="00991766" w:rsidRPr="006E32E6" w14:paraId="10D494C4" w14:textId="77777777" w:rsidTr="00991766">
        <w:tc>
          <w:tcPr>
            <w:tcW w:w="4246" w:type="dxa"/>
            <w:gridSpan w:val="2"/>
            <w:tcBorders>
              <w:top w:val="single" w:sz="8" w:space="0" w:color="000000"/>
              <w:left w:val="single" w:sz="8" w:space="0" w:color="000000"/>
              <w:bottom w:val="single" w:sz="8" w:space="0" w:color="000000"/>
              <w:right w:val="single" w:sz="8" w:space="0" w:color="000000"/>
            </w:tcBorders>
            <w:shd w:val="clear" w:color="auto" w:fill="auto"/>
          </w:tcPr>
          <w:p w14:paraId="2F02E7B9" w14:textId="1E8EDBED" w:rsidR="00991766" w:rsidRPr="006E32E6" w:rsidRDefault="00991766" w:rsidP="00991766">
            <w:pPr>
              <w:spacing w:after="0"/>
              <w:jc w:val="both"/>
              <w:rPr>
                <w:rFonts w:ascii="Trebuchet MS" w:hAnsi="Trebuchet MS"/>
                <w:i/>
              </w:rPr>
            </w:pPr>
            <w:r w:rsidRPr="006E32E6">
              <w:rPr>
                <w:rFonts w:ascii="Trebuchet MS" w:hAnsi="Trebuchet MS"/>
                <w:i/>
                <w:lang w:val="ro-RO"/>
              </w:rPr>
              <w:t>Întrebări</w:t>
            </w:r>
          </w:p>
        </w:tc>
        <w:tc>
          <w:tcPr>
            <w:tcW w:w="500" w:type="dxa"/>
            <w:tcBorders>
              <w:top w:val="single" w:sz="8" w:space="0" w:color="000000"/>
              <w:left w:val="nil"/>
              <w:bottom w:val="single" w:sz="8" w:space="0" w:color="000000"/>
              <w:right w:val="single" w:sz="8" w:space="0" w:color="000000"/>
            </w:tcBorders>
            <w:shd w:val="clear" w:color="auto" w:fill="auto"/>
          </w:tcPr>
          <w:p w14:paraId="1D805E34" w14:textId="6997D555" w:rsidR="00991766" w:rsidRPr="006E32E6" w:rsidRDefault="00991766" w:rsidP="00991766">
            <w:pPr>
              <w:spacing w:after="0"/>
              <w:jc w:val="both"/>
              <w:rPr>
                <w:rFonts w:ascii="Trebuchet MS" w:hAnsi="Trebuchet MS"/>
                <w:i/>
              </w:rPr>
            </w:pPr>
            <w:r w:rsidRPr="006E32E6">
              <w:rPr>
                <w:rFonts w:ascii="Trebuchet MS" w:hAnsi="Trebuchet MS"/>
                <w:i/>
                <w:lang w:val="ro-RO"/>
              </w:rPr>
              <w:t>NU</w:t>
            </w:r>
          </w:p>
        </w:tc>
        <w:tc>
          <w:tcPr>
            <w:tcW w:w="8149" w:type="dxa"/>
            <w:tcBorders>
              <w:top w:val="single" w:sz="8" w:space="0" w:color="000000"/>
              <w:left w:val="nil"/>
              <w:bottom w:val="single" w:sz="8" w:space="0" w:color="000000"/>
              <w:right w:val="single" w:sz="8" w:space="0" w:color="000000"/>
            </w:tcBorders>
            <w:shd w:val="clear" w:color="auto" w:fill="auto"/>
          </w:tcPr>
          <w:p w14:paraId="60AABAFE" w14:textId="00E00D9A" w:rsidR="00991766" w:rsidRPr="006E32E6" w:rsidRDefault="00991766" w:rsidP="00991766">
            <w:pPr>
              <w:spacing w:after="0"/>
              <w:jc w:val="both"/>
              <w:rPr>
                <w:rFonts w:ascii="Trebuchet MS" w:hAnsi="Trebuchet MS"/>
                <w:i/>
              </w:rPr>
            </w:pPr>
            <w:r w:rsidRPr="006E32E6">
              <w:rPr>
                <w:rFonts w:ascii="Trebuchet MS" w:hAnsi="Trebuchet MS"/>
                <w:i/>
                <w:lang w:val="ro-RO"/>
              </w:rPr>
              <w:t>Justificare</w:t>
            </w:r>
          </w:p>
        </w:tc>
      </w:tr>
      <w:tr w:rsidR="00991766" w:rsidRPr="006E32E6" w14:paraId="4DA1C2BA" w14:textId="77777777" w:rsidTr="00991766">
        <w:tc>
          <w:tcPr>
            <w:tcW w:w="2120" w:type="dxa"/>
            <w:vMerge w:val="restart"/>
          </w:tcPr>
          <w:p w14:paraId="63A40024" w14:textId="77777777" w:rsidR="00991766" w:rsidRPr="006E32E6" w:rsidRDefault="00991766" w:rsidP="00991766">
            <w:pPr>
              <w:spacing w:after="0"/>
              <w:jc w:val="both"/>
              <w:rPr>
                <w:rFonts w:ascii="Trebuchet MS" w:eastAsia="Trebuchet MS" w:hAnsi="Trebuchet MS" w:cs="Trebuchet MS"/>
                <w:lang w:val="ro-RO" w:eastAsia="ro-RO"/>
              </w:rPr>
            </w:pPr>
            <w:r w:rsidRPr="006E32E6">
              <w:rPr>
                <w:rFonts w:ascii="Trebuchet MS" w:eastAsia="Trebuchet MS" w:hAnsi="Trebuchet MS" w:cs="Trebuchet MS"/>
                <w:i/>
                <w:lang w:val="ro-RO" w:eastAsia="ro-RO"/>
              </w:rPr>
              <w:t>Atenuarea schimbărilor climatice: Se așteaptă ca măsura să conducă la emisii semnificative de GES?</w:t>
            </w:r>
          </w:p>
        </w:tc>
        <w:tc>
          <w:tcPr>
            <w:tcW w:w="2126" w:type="dxa"/>
            <w:tcBorders>
              <w:top w:val="nil"/>
              <w:left w:val="single" w:sz="8" w:space="0" w:color="000000"/>
              <w:bottom w:val="single" w:sz="8" w:space="0" w:color="000000"/>
              <w:right w:val="single" w:sz="8" w:space="0" w:color="000000"/>
            </w:tcBorders>
            <w:shd w:val="clear" w:color="auto" w:fill="auto"/>
          </w:tcPr>
          <w:p w14:paraId="25A66056" w14:textId="77777777" w:rsidR="00991766" w:rsidRPr="006E32E6" w:rsidRDefault="00991766" w:rsidP="00991766">
            <w:pPr>
              <w:spacing w:after="0"/>
              <w:ind w:right="360"/>
              <w:jc w:val="both"/>
              <w:rPr>
                <w:rFonts w:ascii="Trebuchet MS" w:eastAsia="Trebuchet MS" w:hAnsi="Trebuchet MS" w:cs="Trebuchet MS"/>
                <w:lang w:val="ro-RO"/>
              </w:rPr>
            </w:pPr>
            <w:r w:rsidRPr="006E32E6">
              <w:rPr>
                <w:rFonts w:ascii="Trebuchet MS" w:eastAsia="Trebuchet MS" w:hAnsi="Trebuchet MS" w:cs="Trebuchet MS"/>
                <w:lang w:val="ro-RO"/>
              </w:rPr>
              <w:t>Infrastructură  spitalicească publică nouă</w:t>
            </w:r>
          </w:p>
        </w:tc>
        <w:tc>
          <w:tcPr>
            <w:tcW w:w="500" w:type="dxa"/>
          </w:tcPr>
          <w:p w14:paraId="7ACA955C" w14:textId="77777777" w:rsidR="00991766" w:rsidRPr="006E32E6" w:rsidRDefault="00991766" w:rsidP="00991766">
            <w:pPr>
              <w:spacing w:after="0"/>
              <w:jc w:val="both"/>
              <w:rPr>
                <w:rFonts w:ascii="Trebuchet MS" w:eastAsia="Trebuchet MS" w:hAnsi="Trebuchet MS" w:cs="Trebuchet MS"/>
                <w:lang w:val="ro-RO" w:eastAsia="ro-RO"/>
              </w:rPr>
            </w:pPr>
            <w:r w:rsidRPr="006E32E6">
              <w:rPr>
                <w:rFonts w:ascii="Trebuchet MS" w:eastAsia="Trebuchet MS" w:hAnsi="Trebuchet MS" w:cs="Trebuchet MS"/>
                <w:lang w:val="ro-RO" w:eastAsia="ro-RO"/>
              </w:rPr>
              <w:t>x</w:t>
            </w:r>
          </w:p>
        </w:tc>
        <w:tc>
          <w:tcPr>
            <w:tcW w:w="8149" w:type="dxa"/>
            <w:vMerge w:val="restart"/>
          </w:tcPr>
          <w:p w14:paraId="48D0ED9F" w14:textId="6BE17673" w:rsidR="00991766" w:rsidRPr="006E32E6" w:rsidRDefault="00991766" w:rsidP="00991766">
            <w:pPr>
              <w:spacing w:after="0"/>
              <w:jc w:val="both"/>
              <w:rPr>
                <w:rFonts w:ascii="Trebuchet MS" w:eastAsia="Trebuchet MS" w:hAnsi="Trebuchet MS" w:cs="Trebuchet MS"/>
                <w:lang w:val="ro-RO"/>
              </w:rPr>
            </w:pPr>
            <w:r w:rsidRPr="006E32E6">
              <w:rPr>
                <w:rFonts w:ascii="Trebuchet MS" w:eastAsia="Trebuchet MS" w:hAnsi="Trebuchet MS" w:cs="Trebuchet MS"/>
                <w:lang w:val="ro-RO"/>
              </w:rPr>
              <w:t>Investițiile sunt eligibile pentru domeniul de intervenție 025b, conform  Anexei VI ”Metodologia pentru urmărirea cheltuielilor legate de climă”, cu un coeficient al schimbărilor climatice de 40%. Nu se preconizează că investițiile vor genera emisii semnificative de GES, deoarece:</w:t>
            </w:r>
          </w:p>
          <w:p w14:paraId="1238C8B4" w14:textId="77777777" w:rsidR="00991766" w:rsidRPr="006E32E6" w:rsidRDefault="00991766" w:rsidP="00991766">
            <w:pPr>
              <w:spacing w:after="0"/>
              <w:jc w:val="both"/>
              <w:rPr>
                <w:rFonts w:ascii="Trebuchet MS" w:eastAsia="Trebuchet MS" w:hAnsi="Trebuchet MS" w:cs="Trebuchet MS"/>
                <w:lang w:val="ro-RO"/>
              </w:rPr>
            </w:pPr>
            <w:r w:rsidRPr="006E32E6">
              <w:rPr>
                <w:rFonts w:ascii="Trebuchet MS" w:eastAsia="Trebuchet MS" w:hAnsi="Trebuchet MS" w:cs="Trebuchet MS"/>
                <w:lang w:val="ro-RO"/>
              </w:rPr>
              <w:t>— Clădirile nu sunt folosite pentru extracția, depozitarea, transportul sau producția de combustibili fosili.</w:t>
            </w:r>
          </w:p>
          <w:p w14:paraId="27784FFF" w14:textId="136966D3" w:rsidR="00991766" w:rsidRPr="006E32E6" w:rsidRDefault="00991766" w:rsidP="00991766">
            <w:pPr>
              <w:spacing w:after="0"/>
              <w:jc w:val="both"/>
              <w:rPr>
                <w:rFonts w:ascii="Trebuchet MS" w:eastAsia="Trebuchet MS" w:hAnsi="Trebuchet MS" w:cs="Trebuchet MS"/>
                <w:lang w:val="ro-RO" w:eastAsia="ro-RO"/>
              </w:rPr>
            </w:pPr>
            <w:r w:rsidRPr="006E32E6">
              <w:rPr>
                <w:rFonts w:ascii="Trebuchet MS" w:eastAsia="Trebuchet MS" w:hAnsi="Trebuchet MS" w:cs="Trebuchet MS"/>
                <w:lang w:val="ro-RO" w:eastAsia="ro-RO"/>
              </w:rPr>
              <w:t xml:space="preserve">— Programul de renovare are potențialul de a reduce consumul de energie, de a crește eficiența energetică, ducând la o îmbunătățire substanțială a performanței energetice a clădirilor în cauză și de a reduce în mod semnificativ emisiile de GES. Astfel, programul de renovare va contribui la obiectivul național de creștere a eficienței energetice pe an, stabilit în conformitate cu Directiva </w:t>
            </w:r>
            <w:r w:rsidRPr="006E32E6">
              <w:rPr>
                <w:rFonts w:ascii="Trebuchet MS" w:eastAsia="Trebuchet MS" w:hAnsi="Trebuchet MS" w:cs="Trebuchet MS"/>
                <w:lang w:val="ro-RO" w:eastAsia="ro-RO"/>
              </w:rPr>
              <w:lastRenderedPageBreak/>
              <w:t>privind eficiența energetică (2012/27/UE) și cu contribuțiile la Acordul de la Paris privind schimbările climatice, stabilite la nivel național.</w:t>
            </w:r>
          </w:p>
        </w:tc>
      </w:tr>
      <w:tr w:rsidR="00991766" w:rsidRPr="006E32E6" w14:paraId="0A98E7F7" w14:textId="77777777" w:rsidTr="00991766">
        <w:tc>
          <w:tcPr>
            <w:tcW w:w="2120" w:type="dxa"/>
            <w:vMerge/>
          </w:tcPr>
          <w:p w14:paraId="51B83249" w14:textId="77777777" w:rsidR="00991766" w:rsidRPr="006E32E6" w:rsidRDefault="00991766" w:rsidP="00991766">
            <w:pPr>
              <w:spacing w:after="0"/>
              <w:jc w:val="both"/>
              <w:rPr>
                <w:rFonts w:ascii="Trebuchet MS" w:eastAsia="Trebuchet MS" w:hAnsi="Trebuchet MS" w:cs="Trebuchet MS"/>
                <w:i/>
                <w:lang w:val="ro-RO" w:eastAsia="ro-RO"/>
              </w:rPr>
            </w:pPr>
          </w:p>
        </w:tc>
        <w:tc>
          <w:tcPr>
            <w:tcW w:w="2126" w:type="dxa"/>
            <w:tcBorders>
              <w:top w:val="nil"/>
              <w:left w:val="single" w:sz="8" w:space="0" w:color="000000"/>
              <w:bottom w:val="single" w:sz="8" w:space="0" w:color="000000"/>
              <w:right w:val="single" w:sz="8" w:space="0" w:color="000000"/>
            </w:tcBorders>
            <w:shd w:val="clear" w:color="auto" w:fill="auto"/>
          </w:tcPr>
          <w:p w14:paraId="226DF6C2" w14:textId="438A14A9" w:rsidR="00991766" w:rsidRPr="006E32E6" w:rsidRDefault="00991766" w:rsidP="00991766">
            <w:pPr>
              <w:spacing w:after="0"/>
              <w:ind w:right="360"/>
              <w:jc w:val="both"/>
              <w:rPr>
                <w:rFonts w:ascii="Trebuchet MS" w:eastAsia="Trebuchet MS" w:hAnsi="Trebuchet MS" w:cs="Trebuchet MS"/>
                <w:lang w:val="ro-RO"/>
              </w:rPr>
            </w:pPr>
            <w:r w:rsidRPr="006E32E6">
              <w:rPr>
                <w:rFonts w:ascii="Trebuchet MS" w:hAnsi="Trebuchet MS"/>
                <w:lang w:val="ro-RO"/>
              </w:rPr>
              <w:t>Echipamente și aparatură medicală</w:t>
            </w:r>
          </w:p>
        </w:tc>
        <w:tc>
          <w:tcPr>
            <w:tcW w:w="500" w:type="dxa"/>
          </w:tcPr>
          <w:p w14:paraId="6FA03AF4" w14:textId="77777777" w:rsidR="00991766" w:rsidRPr="006E32E6" w:rsidRDefault="00991766" w:rsidP="00991766">
            <w:pPr>
              <w:spacing w:after="0"/>
              <w:jc w:val="both"/>
              <w:rPr>
                <w:rFonts w:ascii="Trebuchet MS" w:eastAsia="Trebuchet MS" w:hAnsi="Trebuchet MS" w:cs="Trebuchet MS"/>
                <w:lang w:val="ro-RO" w:eastAsia="ro-RO"/>
              </w:rPr>
            </w:pPr>
            <w:r w:rsidRPr="006E32E6">
              <w:rPr>
                <w:rFonts w:ascii="Trebuchet MS" w:eastAsia="Trebuchet MS" w:hAnsi="Trebuchet MS" w:cs="Trebuchet MS"/>
                <w:lang w:val="ro-RO" w:eastAsia="ro-RO"/>
              </w:rPr>
              <w:t>x</w:t>
            </w:r>
          </w:p>
        </w:tc>
        <w:tc>
          <w:tcPr>
            <w:tcW w:w="8149" w:type="dxa"/>
            <w:vMerge/>
          </w:tcPr>
          <w:p w14:paraId="7102919B" w14:textId="77777777" w:rsidR="00991766" w:rsidRPr="006E32E6" w:rsidRDefault="00991766" w:rsidP="00991766">
            <w:pPr>
              <w:spacing w:after="0"/>
              <w:jc w:val="both"/>
              <w:rPr>
                <w:rFonts w:ascii="Trebuchet MS" w:eastAsia="Trebuchet MS" w:hAnsi="Trebuchet MS" w:cs="Trebuchet MS"/>
                <w:lang w:val="ro-RO" w:eastAsia="ro-RO"/>
              </w:rPr>
            </w:pPr>
          </w:p>
        </w:tc>
      </w:tr>
      <w:tr w:rsidR="00991766" w:rsidRPr="006E32E6" w14:paraId="4DFEE63D" w14:textId="77777777" w:rsidTr="00991766">
        <w:tc>
          <w:tcPr>
            <w:tcW w:w="2120" w:type="dxa"/>
            <w:vMerge/>
          </w:tcPr>
          <w:p w14:paraId="27079D90" w14:textId="77777777" w:rsidR="00991766" w:rsidRPr="006E32E6" w:rsidRDefault="00991766" w:rsidP="00991766">
            <w:pPr>
              <w:spacing w:after="0"/>
              <w:jc w:val="both"/>
              <w:rPr>
                <w:rFonts w:ascii="Trebuchet MS" w:eastAsia="Trebuchet MS" w:hAnsi="Trebuchet MS" w:cs="Trebuchet MS"/>
                <w:i/>
                <w:lang w:val="ro-RO" w:eastAsia="ro-RO"/>
              </w:rPr>
            </w:pPr>
          </w:p>
        </w:tc>
        <w:tc>
          <w:tcPr>
            <w:tcW w:w="2126" w:type="dxa"/>
            <w:tcBorders>
              <w:top w:val="nil"/>
              <w:left w:val="single" w:sz="8" w:space="0" w:color="000000"/>
              <w:bottom w:val="single" w:sz="4" w:space="0" w:color="auto"/>
              <w:right w:val="single" w:sz="8" w:space="0" w:color="000000"/>
            </w:tcBorders>
            <w:shd w:val="clear" w:color="auto" w:fill="auto"/>
          </w:tcPr>
          <w:p w14:paraId="6A3464F1" w14:textId="23476D0A" w:rsidR="00991766" w:rsidRPr="006E32E6" w:rsidRDefault="00991766" w:rsidP="00991766">
            <w:pPr>
              <w:spacing w:after="0"/>
              <w:ind w:right="360"/>
              <w:jc w:val="both"/>
              <w:rPr>
                <w:rFonts w:ascii="Trebuchet MS" w:eastAsia="Trebuchet MS" w:hAnsi="Trebuchet MS" w:cs="Trebuchet MS"/>
                <w:lang w:val="ro-RO"/>
              </w:rPr>
            </w:pPr>
            <w:r w:rsidRPr="006E32E6">
              <w:rPr>
                <w:rFonts w:ascii="Trebuchet MS" w:hAnsi="Trebuchet MS"/>
                <w:lang w:val="ro-RO"/>
              </w:rPr>
              <w:t>Secții de terapie intensivă pentru nou-născuți</w:t>
            </w:r>
          </w:p>
        </w:tc>
        <w:tc>
          <w:tcPr>
            <w:tcW w:w="500" w:type="dxa"/>
            <w:tcBorders>
              <w:bottom w:val="single" w:sz="4" w:space="0" w:color="auto"/>
            </w:tcBorders>
          </w:tcPr>
          <w:p w14:paraId="77116443" w14:textId="77777777" w:rsidR="00991766" w:rsidRPr="006E32E6" w:rsidRDefault="00991766" w:rsidP="00991766">
            <w:pPr>
              <w:spacing w:after="0"/>
              <w:jc w:val="both"/>
              <w:rPr>
                <w:rFonts w:ascii="Trebuchet MS" w:eastAsia="Trebuchet MS" w:hAnsi="Trebuchet MS" w:cs="Trebuchet MS"/>
                <w:lang w:val="ro-RO" w:eastAsia="ro-RO"/>
              </w:rPr>
            </w:pPr>
            <w:r w:rsidRPr="006E32E6">
              <w:rPr>
                <w:rFonts w:ascii="Trebuchet MS" w:eastAsia="Trebuchet MS" w:hAnsi="Trebuchet MS" w:cs="Trebuchet MS"/>
                <w:lang w:val="ro-RO" w:eastAsia="ro-RO"/>
              </w:rPr>
              <w:t>x</w:t>
            </w:r>
          </w:p>
        </w:tc>
        <w:tc>
          <w:tcPr>
            <w:tcW w:w="8149" w:type="dxa"/>
            <w:vMerge/>
          </w:tcPr>
          <w:p w14:paraId="71406210" w14:textId="77777777" w:rsidR="00991766" w:rsidRPr="006E32E6" w:rsidRDefault="00991766" w:rsidP="00991766">
            <w:pPr>
              <w:spacing w:after="0"/>
              <w:jc w:val="both"/>
              <w:rPr>
                <w:rFonts w:ascii="Trebuchet MS" w:eastAsia="Trebuchet MS" w:hAnsi="Trebuchet MS" w:cs="Trebuchet MS"/>
                <w:lang w:val="ro-RO" w:eastAsia="ro-RO"/>
              </w:rPr>
            </w:pPr>
          </w:p>
        </w:tc>
      </w:tr>
      <w:tr w:rsidR="00991766" w:rsidRPr="006E32E6" w14:paraId="1A60D844" w14:textId="77777777" w:rsidTr="00991766">
        <w:tc>
          <w:tcPr>
            <w:tcW w:w="2120" w:type="dxa"/>
            <w:vMerge/>
          </w:tcPr>
          <w:p w14:paraId="46D397B0" w14:textId="77777777" w:rsidR="00991766" w:rsidRPr="006E32E6" w:rsidRDefault="00991766" w:rsidP="00991766">
            <w:pPr>
              <w:spacing w:after="0"/>
              <w:jc w:val="both"/>
              <w:rPr>
                <w:rFonts w:ascii="Trebuchet MS" w:eastAsia="Trebuchet MS" w:hAnsi="Trebuchet MS" w:cs="Trebuchet MS"/>
                <w:i/>
                <w:lang w:val="ro-RO" w:eastAsia="ro-RO"/>
              </w:rPr>
            </w:pPr>
          </w:p>
        </w:tc>
        <w:tc>
          <w:tcPr>
            <w:tcW w:w="2126" w:type="dxa"/>
            <w:tcBorders>
              <w:top w:val="single" w:sz="4" w:space="0" w:color="auto"/>
              <w:left w:val="single" w:sz="8" w:space="0" w:color="000000"/>
              <w:bottom w:val="single" w:sz="8" w:space="0" w:color="000000"/>
              <w:right w:val="single" w:sz="8" w:space="0" w:color="000000"/>
            </w:tcBorders>
            <w:shd w:val="clear" w:color="auto" w:fill="auto"/>
          </w:tcPr>
          <w:p w14:paraId="3E6F197F" w14:textId="0A5A26D3" w:rsidR="00991766" w:rsidRPr="006E32E6" w:rsidRDefault="00991766" w:rsidP="00991766">
            <w:pPr>
              <w:spacing w:after="0"/>
              <w:ind w:right="360"/>
              <w:jc w:val="both"/>
              <w:rPr>
                <w:rFonts w:ascii="Trebuchet MS" w:eastAsia="Trebuchet MS" w:hAnsi="Trebuchet MS" w:cs="Trebuchet MS"/>
                <w:lang w:val="ro-RO"/>
              </w:rPr>
            </w:pPr>
            <w:r w:rsidRPr="006E32E6">
              <w:rPr>
                <w:rFonts w:ascii="Trebuchet MS" w:eastAsia="Trebuchet MS" w:hAnsi="Trebuchet MS" w:cs="Trebuchet MS"/>
                <w:lang w:val="ro-RO"/>
              </w:rPr>
              <w:t xml:space="preserve">Echipamente și materiale destinate reducerii riscului de infecții </w:t>
            </w:r>
            <w:proofErr w:type="spellStart"/>
            <w:r w:rsidRPr="006E32E6">
              <w:rPr>
                <w:rFonts w:ascii="Trebuchet MS" w:eastAsia="Trebuchet MS" w:hAnsi="Trebuchet MS" w:cs="Trebuchet MS"/>
                <w:lang w:val="ro-RO"/>
              </w:rPr>
              <w:t>nosocomiale</w:t>
            </w:r>
            <w:proofErr w:type="spellEnd"/>
            <w:r w:rsidRPr="006E32E6">
              <w:rPr>
                <w:rFonts w:ascii="Trebuchet MS" w:eastAsia="Trebuchet MS" w:hAnsi="Trebuchet MS" w:cs="Trebuchet MS"/>
                <w:lang w:val="ro-RO"/>
              </w:rPr>
              <w:t xml:space="preserve"> </w:t>
            </w:r>
          </w:p>
        </w:tc>
        <w:tc>
          <w:tcPr>
            <w:tcW w:w="500" w:type="dxa"/>
            <w:tcBorders>
              <w:top w:val="single" w:sz="4" w:space="0" w:color="auto"/>
            </w:tcBorders>
          </w:tcPr>
          <w:p w14:paraId="4731FFD1" w14:textId="77777777" w:rsidR="00991766" w:rsidRPr="006E32E6" w:rsidRDefault="00991766" w:rsidP="00991766">
            <w:pPr>
              <w:spacing w:after="0"/>
              <w:jc w:val="both"/>
              <w:rPr>
                <w:rFonts w:ascii="Trebuchet MS" w:eastAsia="Trebuchet MS" w:hAnsi="Trebuchet MS" w:cs="Trebuchet MS"/>
                <w:lang w:val="ro-RO" w:eastAsia="ro-RO"/>
              </w:rPr>
            </w:pPr>
            <w:r w:rsidRPr="006E32E6">
              <w:rPr>
                <w:rFonts w:ascii="Trebuchet MS" w:eastAsia="Trebuchet MS" w:hAnsi="Trebuchet MS" w:cs="Trebuchet MS"/>
                <w:lang w:val="ro-RO" w:eastAsia="ro-RO"/>
              </w:rPr>
              <w:t>x</w:t>
            </w:r>
          </w:p>
        </w:tc>
        <w:tc>
          <w:tcPr>
            <w:tcW w:w="8149" w:type="dxa"/>
            <w:vMerge/>
          </w:tcPr>
          <w:p w14:paraId="642FD73B" w14:textId="77777777" w:rsidR="00991766" w:rsidRPr="006E32E6" w:rsidRDefault="00991766" w:rsidP="00991766">
            <w:pPr>
              <w:spacing w:after="0"/>
              <w:jc w:val="both"/>
              <w:rPr>
                <w:rFonts w:ascii="Trebuchet MS" w:eastAsia="Trebuchet MS" w:hAnsi="Trebuchet MS" w:cs="Trebuchet MS"/>
                <w:lang w:val="ro-RO" w:eastAsia="ro-RO"/>
              </w:rPr>
            </w:pPr>
          </w:p>
        </w:tc>
      </w:tr>
      <w:tr w:rsidR="00991766" w:rsidRPr="006E32E6" w14:paraId="25BC5C96" w14:textId="77777777" w:rsidTr="00991766">
        <w:tc>
          <w:tcPr>
            <w:tcW w:w="2120" w:type="dxa"/>
            <w:vMerge w:val="restart"/>
          </w:tcPr>
          <w:p w14:paraId="1055566A" w14:textId="77777777" w:rsidR="00991766" w:rsidRPr="006E32E6" w:rsidRDefault="00991766" w:rsidP="00991766">
            <w:pPr>
              <w:spacing w:after="0"/>
              <w:jc w:val="both"/>
              <w:rPr>
                <w:rFonts w:ascii="Trebuchet MS" w:eastAsia="Trebuchet MS" w:hAnsi="Trebuchet MS" w:cs="Trebuchet MS"/>
                <w:lang w:val="ro-RO" w:eastAsia="ro-RO"/>
              </w:rPr>
            </w:pPr>
            <w:r w:rsidRPr="006E32E6">
              <w:rPr>
                <w:rFonts w:ascii="Trebuchet MS" w:eastAsia="Trebuchet MS" w:hAnsi="Trebuchet MS" w:cs="Trebuchet MS"/>
                <w:lang w:val="ro-RO" w:eastAsia="ro-RO"/>
              </w:rPr>
              <w:t>Adaptarea la schimbările climatice. Se preconizează că măsura va duce la creșterea efectului negativ al climatului actual și al climatului viitor preconizat asupra măsurii în sine sau asupra persoanelor, asupra naturii sau asupra activelor?</w:t>
            </w:r>
          </w:p>
        </w:tc>
        <w:tc>
          <w:tcPr>
            <w:tcW w:w="2126" w:type="dxa"/>
            <w:tcBorders>
              <w:top w:val="nil"/>
              <w:left w:val="single" w:sz="8" w:space="0" w:color="000000"/>
              <w:bottom w:val="single" w:sz="8" w:space="0" w:color="000000"/>
              <w:right w:val="single" w:sz="8" w:space="0" w:color="000000"/>
            </w:tcBorders>
            <w:shd w:val="clear" w:color="auto" w:fill="auto"/>
          </w:tcPr>
          <w:p w14:paraId="34E0CC58" w14:textId="77777777" w:rsidR="00991766" w:rsidRPr="006E32E6" w:rsidRDefault="00991766" w:rsidP="00991766">
            <w:pPr>
              <w:spacing w:after="0"/>
              <w:ind w:right="360"/>
              <w:jc w:val="both"/>
              <w:rPr>
                <w:rFonts w:ascii="Trebuchet MS" w:eastAsia="Trebuchet MS" w:hAnsi="Trebuchet MS" w:cs="Trebuchet MS"/>
                <w:lang w:val="ro-RO"/>
              </w:rPr>
            </w:pPr>
            <w:r w:rsidRPr="006E32E6">
              <w:rPr>
                <w:rFonts w:ascii="Trebuchet MS" w:eastAsia="Trebuchet MS" w:hAnsi="Trebuchet MS" w:cs="Trebuchet MS"/>
                <w:lang w:val="ro-RO"/>
              </w:rPr>
              <w:t>Infrastructură  spitalicească publică nouă</w:t>
            </w:r>
          </w:p>
        </w:tc>
        <w:tc>
          <w:tcPr>
            <w:tcW w:w="500" w:type="dxa"/>
          </w:tcPr>
          <w:p w14:paraId="2F0C0969" w14:textId="77777777" w:rsidR="00991766" w:rsidRPr="006E32E6" w:rsidRDefault="00991766" w:rsidP="00991766">
            <w:pPr>
              <w:spacing w:after="0"/>
              <w:jc w:val="both"/>
              <w:rPr>
                <w:rFonts w:ascii="Trebuchet MS" w:eastAsia="Trebuchet MS" w:hAnsi="Trebuchet MS" w:cs="Trebuchet MS"/>
                <w:lang w:val="ro-RO" w:eastAsia="ro-RO"/>
              </w:rPr>
            </w:pPr>
            <w:r w:rsidRPr="006E32E6">
              <w:rPr>
                <w:rFonts w:ascii="Trebuchet MS" w:eastAsia="Trebuchet MS" w:hAnsi="Trebuchet MS" w:cs="Trebuchet MS"/>
                <w:lang w:val="ro-RO" w:eastAsia="ro-RO"/>
              </w:rPr>
              <w:t>x</w:t>
            </w:r>
          </w:p>
        </w:tc>
        <w:tc>
          <w:tcPr>
            <w:tcW w:w="8149" w:type="dxa"/>
            <w:vMerge w:val="restart"/>
          </w:tcPr>
          <w:p w14:paraId="7BD1D8E2" w14:textId="38F1B984" w:rsidR="00991766" w:rsidRPr="006E32E6" w:rsidRDefault="00991766" w:rsidP="00991766">
            <w:pPr>
              <w:spacing w:after="0"/>
              <w:jc w:val="both"/>
              <w:rPr>
                <w:rFonts w:ascii="Trebuchet MS" w:eastAsia="Trebuchet MS" w:hAnsi="Trebuchet MS" w:cs="Trebuchet MS"/>
                <w:lang w:val="ro-RO" w:eastAsia="ro-RO"/>
              </w:rPr>
            </w:pPr>
            <w:r w:rsidRPr="006E32E6">
              <w:rPr>
                <w:rFonts w:ascii="Trebuchet MS" w:eastAsia="Trebuchet MS" w:hAnsi="Trebuchet MS" w:cs="Trebuchet MS"/>
                <w:lang w:val="ro-RO" w:eastAsia="ro-RO"/>
              </w:rPr>
              <w:t xml:space="preserve">Clima României este temperat-continentală de tranziție, marcată de unele influențe climatice oceanice, continentale, </w:t>
            </w:r>
            <w:proofErr w:type="spellStart"/>
            <w:r w:rsidRPr="006E32E6">
              <w:rPr>
                <w:rFonts w:ascii="Trebuchet MS" w:eastAsia="Trebuchet MS" w:hAnsi="Trebuchet MS" w:cs="Trebuchet MS"/>
                <w:lang w:val="ro-RO" w:eastAsia="ro-RO"/>
              </w:rPr>
              <w:t>scandinavo</w:t>
            </w:r>
            <w:proofErr w:type="spellEnd"/>
            <w:r w:rsidRPr="006E32E6">
              <w:rPr>
                <w:rFonts w:ascii="Trebuchet MS" w:eastAsia="Trebuchet MS" w:hAnsi="Trebuchet MS" w:cs="Trebuchet MS"/>
                <w:lang w:val="ro-RO" w:eastAsia="ro-RO"/>
              </w:rPr>
              <w:t xml:space="preserve">-baltice, submediteraneene </w:t>
            </w:r>
            <w:proofErr w:type="spellStart"/>
            <w:r w:rsidRPr="006E32E6">
              <w:rPr>
                <w:rFonts w:ascii="Trebuchet MS" w:eastAsia="Trebuchet MS" w:hAnsi="Trebuchet MS" w:cs="Trebuchet MS"/>
                <w:lang w:val="ro-RO" w:eastAsia="ro-RO"/>
              </w:rPr>
              <w:t>şi</w:t>
            </w:r>
            <w:proofErr w:type="spellEnd"/>
            <w:r w:rsidRPr="006E32E6">
              <w:rPr>
                <w:rFonts w:ascii="Trebuchet MS" w:eastAsia="Trebuchet MS" w:hAnsi="Trebuchet MS" w:cs="Trebuchet MS"/>
                <w:lang w:val="ro-RO" w:eastAsia="ro-RO"/>
              </w:rPr>
              <w:t xml:space="preserve"> pontice. Astfel, în Banat </w:t>
            </w:r>
            <w:proofErr w:type="spellStart"/>
            <w:r w:rsidRPr="006E32E6">
              <w:rPr>
                <w:rFonts w:ascii="Trebuchet MS" w:eastAsia="Trebuchet MS" w:hAnsi="Trebuchet MS" w:cs="Trebuchet MS"/>
                <w:lang w:val="ro-RO" w:eastAsia="ro-RO"/>
              </w:rPr>
              <w:t>şi</w:t>
            </w:r>
            <w:proofErr w:type="spellEnd"/>
            <w:r w:rsidRPr="006E32E6">
              <w:rPr>
                <w:rFonts w:ascii="Trebuchet MS" w:eastAsia="Trebuchet MS" w:hAnsi="Trebuchet MS" w:cs="Trebuchet MS"/>
                <w:lang w:val="ro-RO" w:eastAsia="ro-RO"/>
              </w:rPr>
              <w:t xml:space="preserve"> Oltenia se face simțită nuanța mediteraneeană, caracterizată de ierni blânde </w:t>
            </w:r>
            <w:proofErr w:type="spellStart"/>
            <w:r w:rsidRPr="006E32E6">
              <w:rPr>
                <w:rFonts w:ascii="Trebuchet MS" w:eastAsia="Trebuchet MS" w:hAnsi="Trebuchet MS" w:cs="Trebuchet MS"/>
                <w:lang w:val="ro-RO" w:eastAsia="ro-RO"/>
              </w:rPr>
              <w:t>şi</w:t>
            </w:r>
            <w:proofErr w:type="spellEnd"/>
            <w:r w:rsidRPr="006E32E6">
              <w:rPr>
                <w:rFonts w:ascii="Trebuchet MS" w:eastAsia="Trebuchet MS" w:hAnsi="Trebuchet MS" w:cs="Trebuchet MS"/>
                <w:lang w:val="ro-RO" w:eastAsia="ro-RO"/>
              </w:rPr>
              <w:t xml:space="preserve"> regim pluviometric mai bogat (mai ales toamna). În Dobrogea se manifestă </w:t>
            </w:r>
            <w:proofErr w:type="spellStart"/>
            <w:r w:rsidRPr="006E32E6">
              <w:rPr>
                <w:rFonts w:ascii="Trebuchet MS" w:eastAsia="Trebuchet MS" w:hAnsi="Trebuchet MS" w:cs="Trebuchet MS"/>
                <w:lang w:val="ro-RO" w:eastAsia="ro-RO"/>
              </w:rPr>
              <w:t>nuanţa</w:t>
            </w:r>
            <w:proofErr w:type="spellEnd"/>
            <w:r w:rsidRPr="006E32E6">
              <w:rPr>
                <w:rFonts w:ascii="Trebuchet MS" w:eastAsia="Trebuchet MS" w:hAnsi="Trebuchet MS" w:cs="Trebuchet MS"/>
                <w:lang w:val="ro-RO" w:eastAsia="ro-RO"/>
              </w:rPr>
              <w:t xml:space="preserve"> pontică, cu ploi rare, dar torențiale. În regiuni din estul </w:t>
            </w:r>
            <w:proofErr w:type="spellStart"/>
            <w:r w:rsidRPr="006E32E6">
              <w:rPr>
                <w:rFonts w:ascii="Trebuchet MS" w:eastAsia="Trebuchet MS" w:hAnsi="Trebuchet MS" w:cs="Trebuchet MS"/>
                <w:lang w:val="ro-RO" w:eastAsia="ro-RO"/>
              </w:rPr>
              <w:t>ţ</w:t>
            </w:r>
            <w:r w:rsidRPr="006E32E6">
              <w:rPr>
                <w:rFonts w:ascii="Calibri" w:eastAsia="Trebuchet MS" w:hAnsi="Calibri" w:cs="Calibri"/>
                <w:lang w:val="ro-RO" w:eastAsia="ro-RO"/>
              </w:rPr>
              <w:t>ǎ</w:t>
            </w:r>
            <w:r w:rsidRPr="006E32E6">
              <w:rPr>
                <w:rFonts w:ascii="Trebuchet MS" w:eastAsia="Trebuchet MS" w:hAnsi="Trebuchet MS" w:cs="Trebuchet MS"/>
                <w:lang w:val="ro-RO" w:eastAsia="ro-RO"/>
              </w:rPr>
              <w:t>rii</w:t>
            </w:r>
            <w:proofErr w:type="spellEnd"/>
            <w:r w:rsidRPr="006E32E6">
              <w:rPr>
                <w:rFonts w:ascii="Trebuchet MS" w:eastAsia="Trebuchet MS" w:hAnsi="Trebuchet MS" w:cs="Trebuchet MS"/>
                <w:lang w:val="ro-RO" w:eastAsia="ro-RO"/>
              </w:rPr>
              <w:t xml:space="preserve">, caracterul continental este mai </w:t>
            </w:r>
            <w:proofErr w:type="spellStart"/>
            <w:r w:rsidRPr="006E32E6">
              <w:rPr>
                <w:rFonts w:ascii="Trebuchet MS" w:eastAsia="Trebuchet MS" w:hAnsi="Trebuchet MS" w:cs="Trebuchet MS"/>
                <w:lang w:val="ro-RO" w:eastAsia="ro-RO"/>
              </w:rPr>
              <w:t>pronunţat</w:t>
            </w:r>
            <w:proofErr w:type="spellEnd"/>
            <w:r w:rsidRPr="006E32E6">
              <w:rPr>
                <w:rFonts w:ascii="Trebuchet MS" w:eastAsia="Trebuchet MS" w:hAnsi="Trebuchet MS" w:cs="Trebuchet MS"/>
                <w:lang w:val="ro-RO" w:eastAsia="ro-RO"/>
              </w:rPr>
              <w:t xml:space="preserve">. În partea de nord a </w:t>
            </w:r>
            <w:proofErr w:type="spellStart"/>
            <w:r w:rsidRPr="006E32E6">
              <w:rPr>
                <w:rFonts w:ascii="Trebuchet MS" w:eastAsia="Trebuchet MS" w:hAnsi="Trebuchet MS" w:cs="Trebuchet MS"/>
                <w:lang w:val="ro-RO" w:eastAsia="ro-RO"/>
              </w:rPr>
              <w:t>ţării</w:t>
            </w:r>
            <w:proofErr w:type="spellEnd"/>
            <w:r w:rsidRPr="006E32E6">
              <w:rPr>
                <w:rFonts w:ascii="Trebuchet MS" w:eastAsia="Trebuchet MS" w:hAnsi="Trebuchet MS" w:cs="Trebuchet MS"/>
                <w:lang w:val="ro-RO" w:eastAsia="ro-RO"/>
              </w:rPr>
              <w:t xml:space="preserve"> (</w:t>
            </w:r>
            <w:proofErr w:type="spellStart"/>
            <w:r w:rsidRPr="006E32E6">
              <w:rPr>
                <w:rFonts w:ascii="Trebuchet MS" w:eastAsia="Trebuchet MS" w:hAnsi="Trebuchet MS" w:cs="Trebuchet MS"/>
                <w:lang w:val="ro-RO" w:eastAsia="ro-RO"/>
              </w:rPr>
              <w:t>Maramureş</w:t>
            </w:r>
            <w:proofErr w:type="spellEnd"/>
            <w:r w:rsidRPr="006E32E6">
              <w:rPr>
                <w:rFonts w:ascii="Trebuchet MS" w:eastAsia="Trebuchet MS" w:hAnsi="Trebuchet MS" w:cs="Trebuchet MS"/>
                <w:lang w:val="ro-RO" w:eastAsia="ro-RO"/>
              </w:rPr>
              <w:t xml:space="preserve"> </w:t>
            </w:r>
            <w:proofErr w:type="spellStart"/>
            <w:r w:rsidRPr="006E32E6">
              <w:rPr>
                <w:rFonts w:ascii="Trebuchet MS" w:eastAsia="Trebuchet MS" w:hAnsi="Trebuchet MS" w:cs="Trebuchet MS"/>
                <w:lang w:val="ro-RO" w:eastAsia="ro-RO"/>
              </w:rPr>
              <w:t>şi</w:t>
            </w:r>
            <w:proofErr w:type="spellEnd"/>
            <w:r w:rsidRPr="006E32E6">
              <w:rPr>
                <w:rFonts w:ascii="Trebuchet MS" w:eastAsia="Trebuchet MS" w:hAnsi="Trebuchet MS" w:cs="Trebuchet MS"/>
                <w:lang w:val="ro-RO" w:eastAsia="ro-RO"/>
              </w:rPr>
              <w:t xml:space="preserve"> Bucovina) se manifestă efectele </w:t>
            </w:r>
            <w:proofErr w:type="spellStart"/>
            <w:r w:rsidRPr="006E32E6">
              <w:rPr>
                <w:rFonts w:ascii="Trebuchet MS" w:eastAsia="Trebuchet MS" w:hAnsi="Trebuchet MS" w:cs="Trebuchet MS"/>
                <w:lang w:val="ro-RO" w:eastAsia="ro-RO"/>
              </w:rPr>
              <w:t>nuanţei</w:t>
            </w:r>
            <w:proofErr w:type="spellEnd"/>
            <w:r w:rsidRPr="006E32E6">
              <w:rPr>
                <w:rFonts w:ascii="Trebuchet MS" w:eastAsia="Trebuchet MS" w:hAnsi="Trebuchet MS" w:cs="Trebuchet MS"/>
                <w:lang w:val="ro-RO" w:eastAsia="ro-RO"/>
              </w:rPr>
              <w:t xml:space="preserve"> </w:t>
            </w:r>
            <w:proofErr w:type="spellStart"/>
            <w:r w:rsidRPr="006E32E6">
              <w:rPr>
                <w:rFonts w:ascii="Trebuchet MS" w:eastAsia="Trebuchet MS" w:hAnsi="Trebuchet MS" w:cs="Trebuchet MS"/>
                <w:lang w:val="ro-RO" w:eastAsia="ro-RO"/>
              </w:rPr>
              <w:t>scandinavo</w:t>
            </w:r>
            <w:proofErr w:type="spellEnd"/>
            <w:r w:rsidRPr="006E32E6">
              <w:rPr>
                <w:rFonts w:ascii="Trebuchet MS" w:eastAsia="Trebuchet MS" w:hAnsi="Trebuchet MS" w:cs="Trebuchet MS"/>
                <w:lang w:val="ro-RO" w:eastAsia="ro-RO"/>
              </w:rPr>
              <w:t xml:space="preserve">-baltice, care determină un climat mai umed </w:t>
            </w:r>
            <w:proofErr w:type="spellStart"/>
            <w:r w:rsidRPr="006E32E6">
              <w:rPr>
                <w:rFonts w:ascii="Trebuchet MS" w:eastAsia="Trebuchet MS" w:hAnsi="Trebuchet MS" w:cs="Trebuchet MS"/>
                <w:lang w:val="ro-RO" w:eastAsia="ro-RO"/>
              </w:rPr>
              <w:t>şi</w:t>
            </w:r>
            <w:proofErr w:type="spellEnd"/>
            <w:r w:rsidRPr="006E32E6">
              <w:rPr>
                <w:rFonts w:ascii="Trebuchet MS" w:eastAsia="Trebuchet MS" w:hAnsi="Trebuchet MS" w:cs="Trebuchet MS"/>
                <w:lang w:val="ro-RO" w:eastAsia="ro-RO"/>
              </w:rPr>
              <w:t xml:space="preserve"> mai rece, cu ierni geroase. În vestul </w:t>
            </w:r>
            <w:proofErr w:type="spellStart"/>
            <w:r w:rsidRPr="006E32E6">
              <w:rPr>
                <w:rFonts w:ascii="Trebuchet MS" w:eastAsia="Trebuchet MS" w:hAnsi="Trebuchet MS" w:cs="Trebuchet MS"/>
                <w:lang w:val="ro-RO" w:eastAsia="ro-RO"/>
              </w:rPr>
              <w:t>ţării</w:t>
            </w:r>
            <w:proofErr w:type="spellEnd"/>
            <w:r w:rsidRPr="006E32E6">
              <w:rPr>
                <w:rFonts w:ascii="Trebuchet MS" w:eastAsia="Trebuchet MS" w:hAnsi="Trebuchet MS" w:cs="Trebuchet MS"/>
                <w:lang w:val="ro-RO" w:eastAsia="ro-RO"/>
              </w:rPr>
              <w:t xml:space="preserve"> se manifestă mai </w:t>
            </w:r>
            <w:proofErr w:type="spellStart"/>
            <w:r w:rsidRPr="006E32E6">
              <w:rPr>
                <w:rFonts w:ascii="Trebuchet MS" w:eastAsia="Trebuchet MS" w:hAnsi="Trebuchet MS" w:cs="Trebuchet MS"/>
                <w:lang w:val="ro-RO" w:eastAsia="ro-RO"/>
              </w:rPr>
              <w:t>pronunţat</w:t>
            </w:r>
            <w:proofErr w:type="spellEnd"/>
            <w:r w:rsidRPr="006E32E6">
              <w:rPr>
                <w:rFonts w:ascii="Trebuchet MS" w:eastAsia="Trebuchet MS" w:hAnsi="Trebuchet MS" w:cs="Trebuchet MS"/>
                <w:lang w:val="ro-RO" w:eastAsia="ro-RO"/>
              </w:rPr>
              <w:t xml:space="preserve"> </w:t>
            </w:r>
            <w:proofErr w:type="spellStart"/>
            <w:r w:rsidRPr="006E32E6">
              <w:rPr>
                <w:rFonts w:ascii="Trebuchet MS" w:eastAsia="Trebuchet MS" w:hAnsi="Trebuchet MS" w:cs="Trebuchet MS"/>
                <w:lang w:val="ro-RO" w:eastAsia="ro-RO"/>
              </w:rPr>
              <w:t>influenţe</w:t>
            </w:r>
            <w:proofErr w:type="spellEnd"/>
            <w:r w:rsidRPr="006E32E6">
              <w:rPr>
                <w:rFonts w:ascii="Trebuchet MS" w:eastAsia="Trebuchet MS" w:hAnsi="Trebuchet MS" w:cs="Trebuchet MS"/>
                <w:lang w:val="ro-RO" w:eastAsia="ro-RO"/>
              </w:rPr>
              <w:t xml:space="preserve"> ale sistemelor de joasă presiune, generate deasupra Atlanticului, ceea ce determină temperaturi mai moderate </w:t>
            </w:r>
            <w:proofErr w:type="spellStart"/>
            <w:r w:rsidRPr="006E32E6">
              <w:rPr>
                <w:rFonts w:ascii="Trebuchet MS" w:eastAsia="Trebuchet MS" w:hAnsi="Trebuchet MS" w:cs="Trebuchet MS"/>
                <w:lang w:val="ro-RO" w:eastAsia="ro-RO"/>
              </w:rPr>
              <w:t>şi</w:t>
            </w:r>
            <w:proofErr w:type="spellEnd"/>
            <w:r w:rsidRPr="006E32E6">
              <w:rPr>
                <w:rFonts w:ascii="Trebuchet MS" w:eastAsia="Trebuchet MS" w:hAnsi="Trebuchet MS" w:cs="Trebuchet MS"/>
                <w:lang w:val="ro-RO" w:eastAsia="ro-RO"/>
              </w:rPr>
              <w:t xml:space="preserve"> </w:t>
            </w:r>
            <w:proofErr w:type="spellStart"/>
            <w:r w:rsidRPr="006E32E6">
              <w:rPr>
                <w:rFonts w:ascii="Trebuchet MS" w:eastAsia="Trebuchet MS" w:hAnsi="Trebuchet MS" w:cs="Trebuchet MS"/>
                <w:lang w:val="ro-RO" w:eastAsia="ro-RO"/>
              </w:rPr>
              <w:t>precipitaţii</w:t>
            </w:r>
            <w:proofErr w:type="spellEnd"/>
            <w:r w:rsidRPr="006E32E6">
              <w:rPr>
                <w:rFonts w:ascii="Trebuchet MS" w:eastAsia="Trebuchet MS" w:hAnsi="Trebuchet MS" w:cs="Trebuchet MS"/>
                <w:lang w:val="ro-RO" w:eastAsia="ro-RO"/>
              </w:rPr>
              <w:t xml:space="preserve"> mai bogate. Nuanțările climatice se manifesta și pe treptele altitudinale, în masivele muntoase ale arcului carpatic fiind prezent climatul montan răcoros, cu umezeală mare în tot timpul anului. </w:t>
            </w:r>
          </w:p>
          <w:p w14:paraId="3C7A4AD7" w14:textId="1E87C805" w:rsidR="00991766" w:rsidRPr="006E32E6" w:rsidRDefault="00991766" w:rsidP="00991766">
            <w:pPr>
              <w:spacing w:after="0"/>
              <w:jc w:val="both"/>
              <w:rPr>
                <w:rFonts w:ascii="Trebuchet MS" w:eastAsia="Trebuchet MS" w:hAnsi="Trebuchet MS" w:cs="Trebuchet MS"/>
                <w:lang w:val="ro-RO" w:eastAsia="ro-RO"/>
              </w:rPr>
            </w:pPr>
            <w:r w:rsidRPr="006E32E6">
              <w:rPr>
                <w:rFonts w:ascii="Trebuchet MS" w:eastAsia="Trebuchet MS" w:hAnsi="Trebuchet MS" w:cs="Trebuchet MS"/>
                <w:lang w:val="ro-RO" w:eastAsia="ro-RO"/>
              </w:rPr>
              <w:t>Ținând cont de faptul că investițiile vor fi finanțate la nivel național, există anumite riscuri  fizice legate de climă, care ar putea fi semnificative pentru această măsură. În acest sens, beneficiarii au obligația să se asigure că sistemele tehnice ale clădirilor din clădirile renovate/construite sunt optimizate pentru a oferi confort termic ocupanților, chiar și în temperaturile extreme respective. Prin urmare, nu există dovezi privind efecte negative semnificative directe și indirecte primare ale măsurii pe întreaga durată a ciclului său de viață asupra acestui obiectiv de mediu.</w:t>
            </w:r>
          </w:p>
          <w:p w14:paraId="3A95F3F2" w14:textId="77777777" w:rsidR="00991766" w:rsidRPr="006E32E6" w:rsidRDefault="00991766" w:rsidP="00991766">
            <w:pPr>
              <w:spacing w:after="0"/>
              <w:jc w:val="both"/>
              <w:rPr>
                <w:rFonts w:ascii="Trebuchet MS" w:eastAsia="Trebuchet MS" w:hAnsi="Trebuchet MS" w:cs="Trebuchet MS"/>
                <w:lang w:val="ro-RO"/>
              </w:rPr>
            </w:pPr>
            <w:r w:rsidRPr="006E32E6">
              <w:rPr>
                <w:rFonts w:ascii="Trebuchet MS" w:eastAsia="Trebuchet MS" w:hAnsi="Trebuchet MS" w:cs="Trebuchet MS"/>
                <w:lang w:val="ro-RO"/>
              </w:rPr>
              <w:t>De asemenea, pentru investițiile din cadrul acestei intervenții se va asigura faptul că acestea dispun de ultimele tehnologii în domeniu, astfel încât impactul asupra mediului să fie unul cât mai redus.</w:t>
            </w:r>
          </w:p>
        </w:tc>
      </w:tr>
      <w:tr w:rsidR="00991766" w:rsidRPr="006E32E6" w14:paraId="4F667B07" w14:textId="77777777" w:rsidTr="00991766">
        <w:tc>
          <w:tcPr>
            <w:tcW w:w="2120" w:type="dxa"/>
            <w:vMerge/>
          </w:tcPr>
          <w:p w14:paraId="4638BFE2" w14:textId="77777777" w:rsidR="00991766" w:rsidRPr="006E32E6" w:rsidRDefault="00991766" w:rsidP="00991766">
            <w:pPr>
              <w:spacing w:before="240" w:after="240"/>
              <w:jc w:val="both"/>
              <w:rPr>
                <w:rFonts w:ascii="Trebuchet MS" w:eastAsia="Trebuchet MS" w:hAnsi="Trebuchet MS" w:cs="Trebuchet MS"/>
                <w:lang w:val="ro-RO" w:eastAsia="ro-RO"/>
              </w:rPr>
            </w:pPr>
          </w:p>
        </w:tc>
        <w:tc>
          <w:tcPr>
            <w:tcW w:w="2126" w:type="dxa"/>
            <w:tcBorders>
              <w:top w:val="nil"/>
              <w:left w:val="single" w:sz="8" w:space="0" w:color="000000"/>
              <w:bottom w:val="single" w:sz="8" w:space="0" w:color="000000"/>
              <w:right w:val="single" w:sz="8" w:space="0" w:color="000000"/>
            </w:tcBorders>
            <w:shd w:val="clear" w:color="auto" w:fill="auto"/>
          </w:tcPr>
          <w:p w14:paraId="0A260F55" w14:textId="616FCE74" w:rsidR="00991766" w:rsidRPr="006E32E6" w:rsidRDefault="00991766" w:rsidP="00991766">
            <w:pPr>
              <w:spacing w:before="120"/>
              <w:ind w:right="360"/>
              <w:jc w:val="both"/>
              <w:rPr>
                <w:rFonts w:ascii="Trebuchet MS" w:eastAsia="Trebuchet MS" w:hAnsi="Trebuchet MS" w:cs="Trebuchet MS"/>
                <w:lang w:val="ro-RO"/>
              </w:rPr>
            </w:pPr>
            <w:r w:rsidRPr="006E32E6">
              <w:rPr>
                <w:rFonts w:ascii="Trebuchet MS" w:hAnsi="Trebuchet MS"/>
                <w:lang w:val="ro-RO"/>
              </w:rPr>
              <w:t>Echipamente și aparatură medicală</w:t>
            </w:r>
          </w:p>
        </w:tc>
        <w:tc>
          <w:tcPr>
            <w:tcW w:w="500" w:type="dxa"/>
          </w:tcPr>
          <w:p w14:paraId="7126D544" w14:textId="77777777" w:rsidR="00991766" w:rsidRPr="006E32E6" w:rsidRDefault="00991766" w:rsidP="00991766">
            <w:pPr>
              <w:spacing w:before="240" w:after="240"/>
              <w:jc w:val="both"/>
              <w:rPr>
                <w:rFonts w:ascii="Trebuchet MS" w:eastAsia="Trebuchet MS" w:hAnsi="Trebuchet MS" w:cs="Trebuchet MS"/>
                <w:lang w:val="ro-RO" w:eastAsia="ro-RO"/>
              </w:rPr>
            </w:pPr>
            <w:r w:rsidRPr="006E32E6">
              <w:rPr>
                <w:rFonts w:ascii="Trebuchet MS" w:eastAsia="Trebuchet MS" w:hAnsi="Trebuchet MS" w:cs="Trebuchet MS"/>
                <w:lang w:val="ro-RO" w:eastAsia="ro-RO"/>
              </w:rPr>
              <w:t>x</w:t>
            </w:r>
          </w:p>
        </w:tc>
        <w:tc>
          <w:tcPr>
            <w:tcW w:w="8149" w:type="dxa"/>
            <w:vMerge/>
          </w:tcPr>
          <w:p w14:paraId="79D0840A" w14:textId="77777777" w:rsidR="00991766" w:rsidRPr="006E32E6" w:rsidRDefault="00991766" w:rsidP="00991766">
            <w:pPr>
              <w:spacing w:before="240" w:after="240"/>
              <w:jc w:val="both"/>
              <w:rPr>
                <w:rFonts w:ascii="Trebuchet MS" w:eastAsia="Trebuchet MS" w:hAnsi="Trebuchet MS" w:cs="Trebuchet MS"/>
                <w:lang w:val="ro-RO" w:eastAsia="ro-RO"/>
              </w:rPr>
            </w:pPr>
          </w:p>
        </w:tc>
      </w:tr>
      <w:tr w:rsidR="00991766" w:rsidRPr="006E32E6" w14:paraId="5AB44882" w14:textId="77777777" w:rsidTr="00991766">
        <w:tc>
          <w:tcPr>
            <w:tcW w:w="2120" w:type="dxa"/>
            <w:vMerge/>
          </w:tcPr>
          <w:p w14:paraId="298A9E13" w14:textId="77777777" w:rsidR="00991766" w:rsidRPr="006E32E6" w:rsidRDefault="00991766" w:rsidP="00991766">
            <w:pPr>
              <w:spacing w:before="240" w:after="240"/>
              <w:jc w:val="both"/>
              <w:rPr>
                <w:rFonts w:ascii="Trebuchet MS" w:eastAsia="Trebuchet MS" w:hAnsi="Trebuchet MS" w:cs="Trebuchet MS"/>
                <w:lang w:val="ro-RO" w:eastAsia="ro-RO"/>
              </w:rPr>
            </w:pPr>
          </w:p>
        </w:tc>
        <w:tc>
          <w:tcPr>
            <w:tcW w:w="2126" w:type="dxa"/>
            <w:tcBorders>
              <w:top w:val="nil"/>
              <w:left w:val="single" w:sz="8" w:space="0" w:color="000000"/>
              <w:bottom w:val="single" w:sz="8" w:space="0" w:color="000000"/>
              <w:right w:val="single" w:sz="8" w:space="0" w:color="000000"/>
            </w:tcBorders>
            <w:shd w:val="clear" w:color="auto" w:fill="auto"/>
          </w:tcPr>
          <w:p w14:paraId="45DF1346" w14:textId="195027A3" w:rsidR="00991766" w:rsidRPr="006E32E6" w:rsidRDefault="00991766" w:rsidP="00991766">
            <w:pPr>
              <w:spacing w:before="120"/>
              <w:ind w:right="360"/>
              <w:jc w:val="both"/>
              <w:rPr>
                <w:rFonts w:ascii="Trebuchet MS" w:eastAsia="Trebuchet MS" w:hAnsi="Trebuchet MS" w:cs="Trebuchet MS"/>
                <w:lang w:val="ro-RO"/>
              </w:rPr>
            </w:pPr>
            <w:r w:rsidRPr="006E32E6">
              <w:rPr>
                <w:rFonts w:ascii="Trebuchet MS" w:hAnsi="Trebuchet MS"/>
                <w:lang w:val="ro-RO"/>
              </w:rPr>
              <w:t>Secții de terapie intensivă pentru nou-născuți</w:t>
            </w:r>
          </w:p>
        </w:tc>
        <w:tc>
          <w:tcPr>
            <w:tcW w:w="500" w:type="dxa"/>
          </w:tcPr>
          <w:p w14:paraId="19F32C24" w14:textId="77777777" w:rsidR="00991766" w:rsidRPr="006E32E6" w:rsidRDefault="00991766" w:rsidP="00991766">
            <w:pPr>
              <w:spacing w:before="240" w:after="240"/>
              <w:jc w:val="both"/>
              <w:rPr>
                <w:rFonts w:ascii="Trebuchet MS" w:eastAsia="Trebuchet MS" w:hAnsi="Trebuchet MS" w:cs="Trebuchet MS"/>
                <w:lang w:val="ro-RO" w:eastAsia="ro-RO"/>
              </w:rPr>
            </w:pPr>
            <w:r w:rsidRPr="006E32E6">
              <w:rPr>
                <w:rFonts w:ascii="Trebuchet MS" w:eastAsia="Trebuchet MS" w:hAnsi="Trebuchet MS" w:cs="Trebuchet MS"/>
                <w:lang w:val="ro-RO" w:eastAsia="ro-RO"/>
              </w:rPr>
              <w:t>x</w:t>
            </w:r>
          </w:p>
        </w:tc>
        <w:tc>
          <w:tcPr>
            <w:tcW w:w="8149" w:type="dxa"/>
            <w:vMerge/>
          </w:tcPr>
          <w:p w14:paraId="20F10E0A" w14:textId="77777777" w:rsidR="00991766" w:rsidRPr="006E32E6" w:rsidRDefault="00991766" w:rsidP="00991766">
            <w:pPr>
              <w:spacing w:before="240" w:after="240"/>
              <w:jc w:val="both"/>
              <w:rPr>
                <w:rFonts w:ascii="Trebuchet MS" w:eastAsia="Trebuchet MS" w:hAnsi="Trebuchet MS" w:cs="Trebuchet MS"/>
                <w:lang w:val="ro-RO" w:eastAsia="ro-RO"/>
              </w:rPr>
            </w:pPr>
          </w:p>
        </w:tc>
      </w:tr>
      <w:tr w:rsidR="00991766" w:rsidRPr="006E32E6" w14:paraId="45CA1CC0" w14:textId="77777777" w:rsidTr="00991766">
        <w:tc>
          <w:tcPr>
            <w:tcW w:w="2120" w:type="dxa"/>
            <w:vMerge/>
          </w:tcPr>
          <w:p w14:paraId="514E89E1" w14:textId="77777777" w:rsidR="00991766" w:rsidRPr="006E32E6" w:rsidRDefault="00991766" w:rsidP="00991766">
            <w:pPr>
              <w:spacing w:before="240" w:after="240"/>
              <w:jc w:val="both"/>
              <w:rPr>
                <w:rFonts w:ascii="Trebuchet MS" w:eastAsia="Trebuchet MS" w:hAnsi="Trebuchet MS" w:cs="Trebuchet MS"/>
                <w:lang w:val="ro-RO" w:eastAsia="ro-RO"/>
              </w:rPr>
            </w:pPr>
          </w:p>
        </w:tc>
        <w:tc>
          <w:tcPr>
            <w:tcW w:w="2126" w:type="dxa"/>
            <w:tcBorders>
              <w:top w:val="nil"/>
              <w:left w:val="single" w:sz="8" w:space="0" w:color="000000"/>
              <w:bottom w:val="single" w:sz="8" w:space="0" w:color="000000"/>
              <w:right w:val="single" w:sz="8" w:space="0" w:color="000000"/>
            </w:tcBorders>
            <w:shd w:val="clear" w:color="auto" w:fill="auto"/>
          </w:tcPr>
          <w:p w14:paraId="4D0C50BC" w14:textId="3F902873" w:rsidR="00991766" w:rsidRPr="006E32E6" w:rsidRDefault="00991766" w:rsidP="00991766">
            <w:pPr>
              <w:spacing w:before="120"/>
              <w:ind w:right="360"/>
              <w:jc w:val="both"/>
              <w:rPr>
                <w:rFonts w:ascii="Trebuchet MS" w:eastAsia="Trebuchet MS" w:hAnsi="Trebuchet MS" w:cs="Trebuchet MS"/>
                <w:lang w:val="ro-RO"/>
              </w:rPr>
            </w:pPr>
            <w:r w:rsidRPr="006E32E6">
              <w:rPr>
                <w:rFonts w:ascii="Trebuchet MS" w:eastAsia="Trebuchet MS" w:hAnsi="Trebuchet MS" w:cs="Trebuchet MS"/>
                <w:lang w:val="ro-RO"/>
              </w:rPr>
              <w:t xml:space="preserve">Echipamente și materiale destinate reducerii riscului de infecții </w:t>
            </w:r>
            <w:proofErr w:type="spellStart"/>
            <w:r w:rsidRPr="006E32E6">
              <w:rPr>
                <w:rFonts w:ascii="Trebuchet MS" w:eastAsia="Trebuchet MS" w:hAnsi="Trebuchet MS" w:cs="Trebuchet MS"/>
                <w:lang w:val="ro-RO"/>
              </w:rPr>
              <w:t>nosocomiale</w:t>
            </w:r>
            <w:proofErr w:type="spellEnd"/>
          </w:p>
        </w:tc>
        <w:tc>
          <w:tcPr>
            <w:tcW w:w="500" w:type="dxa"/>
          </w:tcPr>
          <w:p w14:paraId="6C820786" w14:textId="77777777" w:rsidR="00991766" w:rsidRPr="006E32E6" w:rsidRDefault="00991766" w:rsidP="00991766">
            <w:pPr>
              <w:spacing w:before="240" w:after="240"/>
              <w:jc w:val="both"/>
              <w:rPr>
                <w:rFonts w:ascii="Trebuchet MS" w:eastAsia="Trebuchet MS" w:hAnsi="Trebuchet MS" w:cs="Trebuchet MS"/>
                <w:lang w:val="ro-RO" w:eastAsia="ro-RO"/>
              </w:rPr>
            </w:pPr>
          </w:p>
        </w:tc>
        <w:tc>
          <w:tcPr>
            <w:tcW w:w="8149" w:type="dxa"/>
            <w:vMerge/>
          </w:tcPr>
          <w:p w14:paraId="5367879B" w14:textId="77777777" w:rsidR="00991766" w:rsidRPr="006E32E6" w:rsidRDefault="00991766" w:rsidP="00991766">
            <w:pPr>
              <w:spacing w:before="240" w:after="240"/>
              <w:jc w:val="both"/>
              <w:rPr>
                <w:rFonts w:ascii="Trebuchet MS" w:eastAsia="Trebuchet MS" w:hAnsi="Trebuchet MS" w:cs="Trebuchet MS"/>
                <w:lang w:val="ro-RO" w:eastAsia="ro-RO"/>
              </w:rPr>
            </w:pPr>
          </w:p>
        </w:tc>
      </w:tr>
      <w:tr w:rsidR="00991766" w:rsidRPr="006E32E6" w14:paraId="62EB3044" w14:textId="77777777" w:rsidTr="00991766">
        <w:tc>
          <w:tcPr>
            <w:tcW w:w="2120" w:type="dxa"/>
            <w:vMerge w:val="restart"/>
          </w:tcPr>
          <w:p w14:paraId="75BDCA9D" w14:textId="77777777" w:rsidR="00991766" w:rsidRPr="006E32E6" w:rsidRDefault="00991766" w:rsidP="00991766">
            <w:pPr>
              <w:spacing w:after="0"/>
              <w:jc w:val="both"/>
              <w:rPr>
                <w:rFonts w:ascii="Trebuchet MS" w:eastAsia="Trebuchet MS" w:hAnsi="Trebuchet MS" w:cs="Trebuchet MS"/>
                <w:lang w:val="ro-RO" w:eastAsia="ro-RO"/>
              </w:rPr>
            </w:pPr>
            <w:r w:rsidRPr="006E32E6">
              <w:rPr>
                <w:rFonts w:ascii="Trebuchet MS" w:eastAsia="Trebuchet MS" w:hAnsi="Trebuchet MS" w:cs="Trebuchet MS"/>
                <w:lang w:val="ro-RO" w:eastAsia="ro-RO"/>
              </w:rPr>
              <w:lastRenderedPageBreak/>
              <w:t>Tranziția către o economie circulară, inclusiv prevenirea generării de deșeuri și reciclarea acestora:</w:t>
            </w:r>
          </w:p>
          <w:p w14:paraId="0D12D336" w14:textId="77777777" w:rsidR="00991766" w:rsidRPr="006E32E6" w:rsidRDefault="00991766" w:rsidP="00991766">
            <w:pPr>
              <w:spacing w:after="0"/>
              <w:jc w:val="both"/>
              <w:rPr>
                <w:rFonts w:ascii="Trebuchet MS" w:eastAsia="Trebuchet MS" w:hAnsi="Trebuchet MS" w:cs="Trebuchet MS"/>
                <w:lang w:val="ro-RO" w:eastAsia="ro-RO"/>
              </w:rPr>
            </w:pPr>
            <w:r w:rsidRPr="006E32E6">
              <w:rPr>
                <w:rFonts w:ascii="Trebuchet MS" w:eastAsia="Trebuchet MS" w:hAnsi="Trebuchet MS" w:cs="Trebuchet MS"/>
                <w:lang w:val="ro-RO" w:eastAsia="ro-RO"/>
              </w:rPr>
              <w:t>Se preconizează că măsura:</w:t>
            </w:r>
          </w:p>
          <w:p w14:paraId="263D80EE" w14:textId="77777777" w:rsidR="00991766" w:rsidRPr="006E32E6" w:rsidRDefault="00991766" w:rsidP="00991766">
            <w:pPr>
              <w:spacing w:after="0"/>
              <w:jc w:val="both"/>
              <w:rPr>
                <w:rFonts w:ascii="Trebuchet MS" w:eastAsia="Trebuchet MS" w:hAnsi="Trebuchet MS" w:cs="Trebuchet MS"/>
                <w:lang w:val="ro-RO" w:eastAsia="ro-RO"/>
              </w:rPr>
            </w:pPr>
            <w:r w:rsidRPr="006E32E6">
              <w:rPr>
                <w:rFonts w:ascii="Trebuchet MS" w:eastAsia="Trebuchet MS" w:hAnsi="Trebuchet MS" w:cs="Trebuchet MS"/>
                <w:lang w:val="ro-RO" w:eastAsia="ro-RO"/>
              </w:rPr>
              <w:t xml:space="preserve"> (i) va duce la o creștere semnificativă a generării, a incinerării sau a eliminării deșeurilor, cu excepția incinerării deșeurilor periculoase nereciclabile sau</w:t>
            </w:r>
          </w:p>
          <w:p w14:paraId="2087FAC9" w14:textId="77777777" w:rsidR="00991766" w:rsidRPr="006E32E6" w:rsidRDefault="00991766" w:rsidP="00991766">
            <w:pPr>
              <w:spacing w:after="0"/>
              <w:jc w:val="both"/>
              <w:rPr>
                <w:rFonts w:ascii="Trebuchet MS" w:eastAsia="Trebuchet MS" w:hAnsi="Trebuchet MS" w:cs="Trebuchet MS"/>
                <w:lang w:val="ro-RO" w:eastAsia="ro-RO"/>
              </w:rPr>
            </w:pPr>
            <w:r w:rsidRPr="006E32E6">
              <w:rPr>
                <w:rFonts w:ascii="Trebuchet MS" w:eastAsia="Trebuchet MS" w:hAnsi="Trebuchet MS" w:cs="Trebuchet MS"/>
                <w:lang w:val="ro-RO" w:eastAsia="ro-RO"/>
              </w:rPr>
              <w:t xml:space="preserve">(ii) va duce la ineficiențe semnificative în utilizarea directă sau indirectă a oricăror resurse naturale în orice etapă a ciclului său de viață, care nu sunt reduse la minimum prin </w:t>
            </w:r>
            <w:r w:rsidRPr="006E32E6">
              <w:rPr>
                <w:rFonts w:ascii="Trebuchet MS" w:eastAsia="Trebuchet MS" w:hAnsi="Trebuchet MS" w:cs="Trebuchet MS"/>
                <w:lang w:val="ro-RO" w:eastAsia="ro-RO"/>
              </w:rPr>
              <w:lastRenderedPageBreak/>
              <w:t>măsuri adecvate sau</w:t>
            </w:r>
          </w:p>
          <w:p w14:paraId="1BACC012" w14:textId="77777777" w:rsidR="00991766" w:rsidRPr="006E32E6" w:rsidRDefault="00991766" w:rsidP="00991766">
            <w:pPr>
              <w:spacing w:after="0"/>
              <w:jc w:val="both"/>
              <w:rPr>
                <w:rFonts w:ascii="Trebuchet MS" w:eastAsia="Trebuchet MS" w:hAnsi="Trebuchet MS" w:cs="Trebuchet MS"/>
                <w:lang w:val="ro-RO" w:eastAsia="ro-RO"/>
              </w:rPr>
            </w:pPr>
            <w:r w:rsidRPr="006E32E6">
              <w:rPr>
                <w:rFonts w:ascii="Trebuchet MS" w:eastAsia="Trebuchet MS" w:hAnsi="Trebuchet MS" w:cs="Trebuchet MS"/>
                <w:lang w:val="ro-RO" w:eastAsia="ro-RO"/>
              </w:rPr>
              <w:t>(iii) va cauza prejudicii semnificative și pe termen lung mediului în ceea ce privește economia circulară?</w:t>
            </w:r>
          </w:p>
        </w:tc>
        <w:tc>
          <w:tcPr>
            <w:tcW w:w="2126" w:type="dxa"/>
            <w:tcBorders>
              <w:top w:val="nil"/>
              <w:left w:val="single" w:sz="8" w:space="0" w:color="000000"/>
              <w:bottom w:val="single" w:sz="8" w:space="0" w:color="000000"/>
              <w:right w:val="single" w:sz="8" w:space="0" w:color="000000"/>
            </w:tcBorders>
            <w:shd w:val="clear" w:color="auto" w:fill="auto"/>
          </w:tcPr>
          <w:p w14:paraId="4D513E37" w14:textId="77777777" w:rsidR="00991766" w:rsidRPr="006E32E6" w:rsidRDefault="00991766" w:rsidP="00991766">
            <w:pPr>
              <w:spacing w:after="0"/>
              <w:ind w:right="360"/>
              <w:jc w:val="both"/>
              <w:rPr>
                <w:rFonts w:ascii="Trebuchet MS" w:eastAsia="Trebuchet MS" w:hAnsi="Trebuchet MS" w:cs="Trebuchet MS"/>
                <w:lang w:val="ro-RO"/>
              </w:rPr>
            </w:pPr>
            <w:r w:rsidRPr="006E32E6">
              <w:rPr>
                <w:rFonts w:ascii="Trebuchet MS" w:eastAsia="Trebuchet MS" w:hAnsi="Trebuchet MS" w:cs="Trebuchet MS"/>
                <w:lang w:val="ro-RO"/>
              </w:rPr>
              <w:lastRenderedPageBreak/>
              <w:t>Infrastructură  spitalicească publică nouă</w:t>
            </w:r>
          </w:p>
        </w:tc>
        <w:tc>
          <w:tcPr>
            <w:tcW w:w="500" w:type="dxa"/>
          </w:tcPr>
          <w:p w14:paraId="40CCAF5A" w14:textId="77777777" w:rsidR="00991766" w:rsidRPr="006E32E6" w:rsidRDefault="00991766" w:rsidP="00991766">
            <w:pPr>
              <w:spacing w:after="0"/>
              <w:jc w:val="both"/>
              <w:rPr>
                <w:rFonts w:ascii="Trebuchet MS" w:eastAsia="Trebuchet MS" w:hAnsi="Trebuchet MS" w:cs="Trebuchet MS"/>
                <w:lang w:val="ro-RO" w:eastAsia="ro-RO"/>
              </w:rPr>
            </w:pPr>
            <w:r w:rsidRPr="006E32E6">
              <w:rPr>
                <w:rFonts w:ascii="Trebuchet MS" w:eastAsia="Trebuchet MS" w:hAnsi="Trebuchet MS" w:cs="Trebuchet MS"/>
                <w:lang w:val="ro-RO" w:eastAsia="ro-RO"/>
              </w:rPr>
              <w:t>x</w:t>
            </w:r>
          </w:p>
        </w:tc>
        <w:tc>
          <w:tcPr>
            <w:tcW w:w="8149" w:type="dxa"/>
            <w:vMerge w:val="restart"/>
          </w:tcPr>
          <w:p w14:paraId="076FF4B4" w14:textId="5AB05BE2" w:rsidR="00991766" w:rsidRPr="006E32E6" w:rsidRDefault="00991766" w:rsidP="00991766">
            <w:pPr>
              <w:spacing w:after="0"/>
              <w:jc w:val="both"/>
              <w:rPr>
                <w:rFonts w:ascii="Trebuchet MS" w:eastAsia="Trebuchet MS" w:hAnsi="Trebuchet MS" w:cs="Trebuchet MS"/>
                <w:lang w:val="ro-RO" w:eastAsia="ro-RO"/>
              </w:rPr>
            </w:pPr>
            <w:r w:rsidRPr="006E32E6">
              <w:rPr>
                <w:rFonts w:ascii="Trebuchet MS" w:eastAsia="Trebuchet MS" w:hAnsi="Trebuchet MS" w:cs="Trebuchet MS"/>
                <w:lang w:val="ro-RO" w:eastAsia="ro-RO"/>
              </w:rPr>
              <w:t>Măsura impune operatorilor economici care efectuează lucrări de renovare a clădirilor să se asigure că cel puțin 70 % (în greutate) din deșeurile nepericuloase provenite din activități de construcție și demolări (cu excepția materialelor naturale menționate în categoria 17 05 04 din lista europeană a deșeurilor stabilită prin Decizia 2000/532/CE) și generate pe șantier vor fi pregătite pentru reutilizare, reciclare și alte operațiuni de valorificare materială, inclusiv operațiuni de umplere care utilizează deșeuri pentru a înlocui alte materiale, în conformitate cu ierarhia deșeurilor și cu Protocolul UE de gestionare a deșeurilor din construcții și demolări. Operatorii trebuie să limiteze generarea de deșeuri în procesele aferente construcției și demolării, în conformitate cu Protocolul UE pentru gestionarea deșeurilor din construcții și demolări și luând în considerare cele mai bune tehnici disponibile și folosind demolarea selectivă pentru a permite îndepărtarea și manipularea în siguranță a substanțelor periculoase și pentru a facilita reutilizarea și reciclarea de înaltă calitate, prin îndepărtarea selectivă a materialelor, utilizând sistemele de sortare disponibile pentru deșeurile din construcții și demolări.</w:t>
            </w:r>
          </w:p>
          <w:p w14:paraId="6D0B4B2B" w14:textId="330D567B" w:rsidR="00991766" w:rsidRPr="006E32E6" w:rsidRDefault="00991766" w:rsidP="00991766">
            <w:pPr>
              <w:spacing w:after="0"/>
              <w:jc w:val="both"/>
              <w:rPr>
                <w:rFonts w:ascii="Trebuchet MS" w:eastAsia="Trebuchet MS" w:hAnsi="Trebuchet MS" w:cs="Trebuchet MS"/>
                <w:lang w:val="ro-RO" w:eastAsia="ro-RO"/>
              </w:rPr>
            </w:pPr>
            <w:r w:rsidRPr="006E32E6">
              <w:rPr>
                <w:rFonts w:ascii="Trebuchet MS" w:eastAsia="Trebuchet MS" w:hAnsi="Trebuchet MS" w:cs="Trebuchet MS"/>
                <w:lang w:val="ro-RO" w:eastAsia="ro-RO"/>
              </w:rPr>
              <w:t>Pentru echipamentele destinate producției de energie din surse regenerabile care pot fi instalate, măsura poate include specificații tehnice în ceea ce privește durabilitatea și potențialul lor de reparare și de reciclare. În special, operatorii vor limita generarea de deșeuri în procesele aferente construcțiilor și demolărilor, în conformitate cu Protocolul UE de gestionare a deșeurilor din construcții și demolări. Proiectarea clădirilor și tehnicile de construcție vor sprijini circularitatea și, în special, vor demonstra, în conformitate cu ISO 20887 sau cu alte standarde de evaluare a caracteristicilor de dezasamblare sau a adaptabilității clădirilor, modul în care sunt proiectate, astfel încât să fie mai eficiente din punctul de vedere al utilizării resurselor, adaptabile, flexibile și demontabile, pentru a permite reutilizarea și reciclarea.</w:t>
            </w:r>
          </w:p>
          <w:p w14:paraId="654FB026" w14:textId="42621B41" w:rsidR="00991766" w:rsidRPr="006E32E6" w:rsidRDefault="00991766" w:rsidP="00991766">
            <w:pPr>
              <w:spacing w:after="0"/>
              <w:jc w:val="both"/>
              <w:rPr>
                <w:rFonts w:ascii="Trebuchet MS" w:eastAsia="Trebuchet MS" w:hAnsi="Trebuchet MS" w:cs="Trebuchet MS"/>
                <w:lang w:val="ro-RO" w:eastAsia="ro-RO"/>
              </w:rPr>
            </w:pPr>
            <w:r w:rsidRPr="006E32E6">
              <w:rPr>
                <w:rFonts w:ascii="Trebuchet MS" w:eastAsia="Trebuchet MS" w:hAnsi="Trebuchet MS" w:cs="Trebuchet MS"/>
                <w:lang w:val="ro-RO" w:eastAsia="ro-RO"/>
              </w:rPr>
              <w:t xml:space="preserve">Se vor respecta normele privind reciclarea, selectarea colectivă si cea aferentă deșeurilor medicale generate ulterior finalizării investițiilor, în conformitate cu prevederile legislației naționale aplicabile în vigoare. </w:t>
            </w:r>
          </w:p>
          <w:p w14:paraId="3D2581A3" w14:textId="77777777" w:rsidR="00991766" w:rsidRPr="006E32E6" w:rsidRDefault="00991766" w:rsidP="00991766">
            <w:pPr>
              <w:spacing w:after="0"/>
              <w:jc w:val="both"/>
              <w:rPr>
                <w:rFonts w:ascii="Trebuchet MS" w:eastAsia="Trebuchet MS" w:hAnsi="Trebuchet MS" w:cs="Trebuchet MS"/>
                <w:lang w:val="ro-RO" w:eastAsia="ro-RO"/>
              </w:rPr>
            </w:pPr>
            <w:r w:rsidRPr="006E32E6">
              <w:rPr>
                <w:rFonts w:ascii="Trebuchet MS" w:eastAsia="Trebuchet MS" w:hAnsi="Trebuchet MS" w:cs="Trebuchet MS"/>
                <w:lang w:val="ro-RO" w:eastAsia="ro-RO"/>
              </w:rPr>
              <w:t xml:space="preserve">În ceea ce privește echipamentele medicale achiziționate, acestea vor respecta ultimele cerințe de pe piață. Referitor la echipamentele medicale care vor fi </w:t>
            </w:r>
            <w:r w:rsidRPr="006E32E6">
              <w:rPr>
                <w:rFonts w:ascii="Trebuchet MS" w:eastAsia="Trebuchet MS" w:hAnsi="Trebuchet MS" w:cs="Trebuchet MS"/>
                <w:lang w:val="ro-RO" w:eastAsia="ro-RO"/>
              </w:rPr>
              <w:lastRenderedPageBreak/>
              <w:t>înlocuite, în cazul în care acest lucru este posibil, unitățile sanitare/furnizorii de servicii medicale vor realiza demersurile necesare reciclării acestora.</w:t>
            </w:r>
          </w:p>
        </w:tc>
      </w:tr>
      <w:tr w:rsidR="00991766" w:rsidRPr="006E32E6" w14:paraId="482A17A9" w14:textId="77777777" w:rsidTr="00991766">
        <w:tc>
          <w:tcPr>
            <w:tcW w:w="2120" w:type="dxa"/>
            <w:vMerge/>
          </w:tcPr>
          <w:p w14:paraId="73A789AD" w14:textId="77777777" w:rsidR="00991766" w:rsidRPr="006E32E6" w:rsidRDefault="00991766" w:rsidP="00991766">
            <w:pPr>
              <w:spacing w:before="240" w:after="240"/>
              <w:jc w:val="both"/>
              <w:rPr>
                <w:rFonts w:ascii="Trebuchet MS" w:eastAsia="Trebuchet MS" w:hAnsi="Trebuchet MS" w:cs="Trebuchet MS"/>
                <w:lang w:val="ro-RO" w:eastAsia="ro-RO"/>
              </w:rPr>
            </w:pPr>
          </w:p>
        </w:tc>
        <w:tc>
          <w:tcPr>
            <w:tcW w:w="2126" w:type="dxa"/>
            <w:tcBorders>
              <w:top w:val="nil"/>
              <w:left w:val="single" w:sz="8" w:space="0" w:color="000000"/>
              <w:bottom w:val="single" w:sz="8" w:space="0" w:color="000000"/>
              <w:right w:val="single" w:sz="8" w:space="0" w:color="000000"/>
            </w:tcBorders>
            <w:shd w:val="clear" w:color="auto" w:fill="auto"/>
          </w:tcPr>
          <w:p w14:paraId="7D599E0A" w14:textId="48BC7656" w:rsidR="00991766" w:rsidRPr="006E32E6" w:rsidRDefault="00991766" w:rsidP="00991766">
            <w:pPr>
              <w:spacing w:before="120"/>
              <w:ind w:right="360"/>
              <w:jc w:val="both"/>
              <w:rPr>
                <w:rFonts w:ascii="Trebuchet MS" w:eastAsia="Trebuchet MS" w:hAnsi="Trebuchet MS" w:cs="Trebuchet MS"/>
                <w:lang w:val="ro-RO"/>
              </w:rPr>
            </w:pPr>
            <w:r w:rsidRPr="006E32E6">
              <w:rPr>
                <w:rFonts w:ascii="Trebuchet MS" w:hAnsi="Trebuchet MS"/>
                <w:lang w:val="ro-RO"/>
              </w:rPr>
              <w:t>Echipamente și aparatură medicală</w:t>
            </w:r>
          </w:p>
        </w:tc>
        <w:tc>
          <w:tcPr>
            <w:tcW w:w="500" w:type="dxa"/>
          </w:tcPr>
          <w:p w14:paraId="7210F0EC" w14:textId="77777777" w:rsidR="00991766" w:rsidRPr="006E32E6" w:rsidRDefault="00991766" w:rsidP="00991766">
            <w:pPr>
              <w:spacing w:before="240" w:after="240"/>
              <w:jc w:val="both"/>
              <w:rPr>
                <w:rFonts w:ascii="Trebuchet MS" w:eastAsia="Trebuchet MS" w:hAnsi="Trebuchet MS" w:cs="Trebuchet MS"/>
                <w:lang w:val="ro-RO" w:eastAsia="ro-RO"/>
              </w:rPr>
            </w:pPr>
            <w:r w:rsidRPr="006E32E6">
              <w:rPr>
                <w:rFonts w:ascii="Trebuchet MS" w:eastAsia="Trebuchet MS" w:hAnsi="Trebuchet MS" w:cs="Trebuchet MS"/>
                <w:lang w:val="ro-RO" w:eastAsia="ro-RO"/>
              </w:rPr>
              <w:t>x</w:t>
            </w:r>
          </w:p>
        </w:tc>
        <w:tc>
          <w:tcPr>
            <w:tcW w:w="8149" w:type="dxa"/>
            <w:vMerge/>
          </w:tcPr>
          <w:p w14:paraId="0EF7815A" w14:textId="77777777" w:rsidR="00991766" w:rsidRPr="006E32E6" w:rsidRDefault="00991766" w:rsidP="00991766">
            <w:pPr>
              <w:spacing w:before="240" w:after="240"/>
              <w:jc w:val="both"/>
              <w:rPr>
                <w:rFonts w:ascii="Trebuchet MS" w:eastAsia="Trebuchet MS" w:hAnsi="Trebuchet MS" w:cs="Trebuchet MS"/>
                <w:lang w:val="ro-RO" w:eastAsia="ro-RO"/>
              </w:rPr>
            </w:pPr>
          </w:p>
        </w:tc>
      </w:tr>
      <w:tr w:rsidR="00991766" w:rsidRPr="006E32E6" w14:paraId="45CB0DA4" w14:textId="77777777" w:rsidTr="00991766">
        <w:tc>
          <w:tcPr>
            <w:tcW w:w="2120" w:type="dxa"/>
            <w:vMerge/>
          </w:tcPr>
          <w:p w14:paraId="11DA908E" w14:textId="77777777" w:rsidR="00991766" w:rsidRPr="006E32E6" w:rsidRDefault="00991766" w:rsidP="00991766">
            <w:pPr>
              <w:spacing w:before="240" w:after="240"/>
              <w:jc w:val="both"/>
              <w:rPr>
                <w:rFonts w:ascii="Trebuchet MS" w:eastAsia="Trebuchet MS" w:hAnsi="Trebuchet MS" w:cs="Trebuchet MS"/>
                <w:lang w:val="ro-RO" w:eastAsia="ro-RO"/>
              </w:rPr>
            </w:pPr>
          </w:p>
        </w:tc>
        <w:tc>
          <w:tcPr>
            <w:tcW w:w="2126" w:type="dxa"/>
            <w:tcBorders>
              <w:top w:val="nil"/>
              <w:left w:val="single" w:sz="8" w:space="0" w:color="000000"/>
              <w:bottom w:val="single" w:sz="8" w:space="0" w:color="000000"/>
              <w:right w:val="single" w:sz="8" w:space="0" w:color="000000"/>
            </w:tcBorders>
            <w:shd w:val="clear" w:color="auto" w:fill="auto"/>
          </w:tcPr>
          <w:p w14:paraId="08E8491E" w14:textId="0114A666" w:rsidR="00991766" w:rsidRPr="006E32E6" w:rsidRDefault="00991766" w:rsidP="00991766">
            <w:pPr>
              <w:spacing w:before="120"/>
              <w:ind w:right="360"/>
              <w:jc w:val="both"/>
              <w:rPr>
                <w:rFonts w:ascii="Trebuchet MS" w:eastAsia="Trebuchet MS" w:hAnsi="Trebuchet MS" w:cs="Trebuchet MS"/>
                <w:lang w:val="ro-RO"/>
              </w:rPr>
            </w:pPr>
            <w:r w:rsidRPr="006E32E6">
              <w:rPr>
                <w:rFonts w:ascii="Trebuchet MS" w:hAnsi="Trebuchet MS"/>
                <w:lang w:val="ro-RO"/>
              </w:rPr>
              <w:t>Secții de terapie intensivă pentru nou-născuți</w:t>
            </w:r>
          </w:p>
        </w:tc>
        <w:tc>
          <w:tcPr>
            <w:tcW w:w="500" w:type="dxa"/>
          </w:tcPr>
          <w:p w14:paraId="5249B9D9" w14:textId="77777777" w:rsidR="00991766" w:rsidRPr="006E32E6" w:rsidRDefault="00991766" w:rsidP="00991766">
            <w:pPr>
              <w:spacing w:before="240" w:after="240"/>
              <w:jc w:val="both"/>
              <w:rPr>
                <w:rFonts w:ascii="Trebuchet MS" w:eastAsia="Trebuchet MS" w:hAnsi="Trebuchet MS" w:cs="Trebuchet MS"/>
                <w:lang w:val="ro-RO" w:eastAsia="ro-RO"/>
              </w:rPr>
            </w:pPr>
            <w:r w:rsidRPr="006E32E6">
              <w:rPr>
                <w:rFonts w:ascii="Trebuchet MS" w:eastAsia="Trebuchet MS" w:hAnsi="Trebuchet MS" w:cs="Trebuchet MS"/>
                <w:lang w:val="ro-RO" w:eastAsia="ro-RO"/>
              </w:rPr>
              <w:t>x</w:t>
            </w:r>
          </w:p>
        </w:tc>
        <w:tc>
          <w:tcPr>
            <w:tcW w:w="8149" w:type="dxa"/>
            <w:vMerge/>
          </w:tcPr>
          <w:p w14:paraId="716B8B47" w14:textId="77777777" w:rsidR="00991766" w:rsidRPr="006E32E6" w:rsidRDefault="00991766" w:rsidP="00991766">
            <w:pPr>
              <w:spacing w:before="240" w:after="240"/>
              <w:jc w:val="both"/>
              <w:rPr>
                <w:rFonts w:ascii="Trebuchet MS" w:eastAsia="Trebuchet MS" w:hAnsi="Trebuchet MS" w:cs="Trebuchet MS"/>
                <w:lang w:val="ro-RO" w:eastAsia="ro-RO"/>
              </w:rPr>
            </w:pPr>
          </w:p>
        </w:tc>
      </w:tr>
      <w:tr w:rsidR="00991766" w:rsidRPr="006E32E6" w14:paraId="23DCB15B" w14:textId="77777777" w:rsidTr="00991766">
        <w:tc>
          <w:tcPr>
            <w:tcW w:w="2120" w:type="dxa"/>
            <w:vMerge/>
          </w:tcPr>
          <w:p w14:paraId="19D72752" w14:textId="77777777" w:rsidR="00991766" w:rsidRPr="006E32E6" w:rsidRDefault="00991766" w:rsidP="00991766">
            <w:pPr>
              <w:spacing w:before="240" w:after="240"/>
              <w:jc w:val="both"/>
              <w:rPr>
                <w:rFonts w:ascii="Trebuchet MS" w:eastAsia="Trebuchet MS" w:hAnsi="Trebuchet MS" w:cs="Trebuchet MS"/>
                <w:lang w:val="ro-RO" w:eastAsia="ro-RO"/>
              </w:rPr>
            </w:pPr>
          </w:p>
        </w:tc>
        <w:tc>
          <w:tcPr>
            <w:tcW w:w="2126" w:type="dxa"/>
            <w:tcBorders>
              <w:top w:val="nil"/>
              <w:left w:val="single" w:sz="8" w:space="0" w:color="000000"/>
              <w:bottom w:val="single" w:sz="8" w:space="0" w:color="000000"/>
              <w:right w:val="single" w:sz="8" w:space="0" w:color="000000"/>
            </w:tcBorders>
            <w:shd w:val="clear" w:color="auto" w:fill="auto"/>
          </w:tcPr>
          <w:p w14:paraId="6E0C26FD" w14:textId="186C8C4D" w:rsidR="00991766" w:rsidRPr="006E32E6" w:rsidRDefault="00991766" w:rsidP="00991766">
            <w:pPr>
              <w:spacing w:before="120"/>
              <w:ind w:right="360"/>
              <w:jc w:val="both"/>
              <w:rPr>
                <w:rFonts w:ascii="Trebuchet MS" w:eastAsia="Trebuchet MS" w:hAnsi="Trebuchet MS" w:cs="Trebuchet MS"/>
                <w:lang w:val="ro-RO"/>
              </w:rPr>
            </w:pPr>
            <w:r w:rsidRPr="006E32E6">
              <w:rPr>
                <w:rFonts w:ascii="Trebuchet MS" w:eastAsia="Trebuchet MS" w:hAnsi="Trebuchet MS" w:cs="Trebuchet MS"/>
                <w:lang w:val="ro-RO"/>
              </w:rPr>
              <w:t xml:space="preserve">Echipamente și materiale destinate reducerii riscului de infecții </w:t>
            </w:r>
            <w:proofErr w:type="spellStart"/>
            <w:r w:rsidRPr="006E32E6">
              <w:rPr>
                <w:rFonts w:ascii="Trebuchet MS" w:eastAsia="Trebuchet MS" w:hAnsi="Trebuchet MS" w:cs="Trebuchet MS"/>
                <w:lang w:val="ro-RO"/>
              </w:rPr>
              <w:t>nosocomiale</w:t>
            </w:r>
            <w:proofErr w:type="spellEnd"/>
            <w:r w:rsidRPr="006E32E6">
              <w:rPr>
                <w:rFonts w:ascii="Trebuchet MS" w:eastAsia="Trebuchet MS" w:hAnsi="Trebuchet MS" w:cs="Trebuchet MS"/>
                <w:lang w:val="ro-RO"/>
              </w:rPr>
              <w:t xml:space="preserve"> </w:t>
            </w:r>
          </w:p>
        </w:tc>
        <w:tc>
          <w:tcPr>
            <w:tcW w:w="500" w:type="dxa"/>
          </w:tcPr>
          <w:p w14:paraId="6340AC92" w14:textId="77777777" w:rsidR="00991766" w:rsidRPr="006E32E6" w:rsidRDefault="00991766" w:rsidP="00991766">
            <w:pPr>
              <w:spacing w:before="240" w:after="240"/>
              <w:jc w:val="both"/>
              <w:rPr>
                <w:rFonts w:ascii="Trebuchet MS" w:eastAsia="Trebuchet MS" w:hAnsi="Trebuchet MS" w:cs="Trebuchet MS"/>
                <w:lang w:val="ro-RO" w:eastAsia="ro-RO"/>
              </w:rPr>
            </w:pPr>
            <w:r w:rsidRPr="006E32E6">
              <w:rPr>
                <w:rFonts w:ascii="Trebuchet MS" w:eastAsia="Trebuchet MS" w:hAnsi="Trebuchet MS" w:cs="Trebuchet MS"/>
                <w:lang w:val="ro-RO" w:eastAsia="ro-RO"/>
              </w:rPr>
              <w:t>x</w:t>
            </w:r>
          </w:p>
        </w:tc>
        <w:tc>
          <w:tcPr>
            <w:tcW w:w="8149" w:type="dxa"/>
            <w:vMerge/>
          </w:tcPr>
          <w:p w14:paraId="43295633" w14:textId="77777777" w:rsidR="00991766" w:rsidRPr="006E32E6" w:rsidRDefault="00991766" w:rsidP="00991766">
            <w:pPr>
              <w:spacing w:before="240" w:after="240"/>
              <w:jc w:val="both"/>
              <w:rPr>
                <w:rFonts w:ascii="Trebuchet MS" w:eastAsia="Trebuchet MS" w:hAnsi="Trebuchet MS" w:cs="Trebuchet MS"/>
                <w:lang w:val="ro-RO" w:eastAsia="ro-RO"/>
              </w:rPr>
            </w:pPr>
          </w:p>
        </w:tc>
      </w:tr>
      <w:tr w:rsidR="00991766" w:rsidRPr="006E32E6" w14:paraId="5DD30544" w14:textId="77777777" w:rsidTr="00991766">
        <w:tc>
          <w:tcPr>
            <w:tcW w:w="2120" w:type="dxa"/>
            <w:vMerge w:val="restart"/>
          </w:tcPr>
          <w:p w14:paraId="648CA6D4" w14:textId="77777777" w:rsidR="00991766" w:rsidRPr="006E32E6" w:rsidRDefault="00991766" w:rsidP="00991766">
            <w:pPr>
              <w:spacing w:after="0"/>
              <w:jc w:val="both"/>
              <w:rPr>
                <w:rFonts w:ascii="Trebuchet MS" w:eastAsia="Trebuchet MS" w:hAnsi="Trebuchet MS" w:cs="Trebuchet MS"/>
                <w:lang w:val="ro-RO" w:eastAsia="ro-RO"/>
              </w:rPr>
            </w:pPr>
            <w:r w:rsidRPr="006E32E6">
              <w:rPr>
                <w:rFonts w:ascii="Trebuchet MS" w:eastAsia="Trebuchet MS" w:hAnsi="Trebuchet MS" w:cs="Trebuchet MS"/>
                <w:i/>
                <w:lang w:val="ro-RO" w:eastAsia="ro-RO"/>
              </w:rPr>
              <w:t xml:space="preserve">Prevenirea și controlul poluării: </w:t>
            </w:r>
            <w:r w:rsidRPr="006E32E6">
              <w:rPr>
                <w:rFonts w:ascii="Trebuchet MS" w:eastAsia="Trebuchet MS" w:hAnsi="Trebuchet MS" w:cs="Trebuchet MS"/>
                <w:lang w:val="ro-RO" w:eastAsia="ro-RO"/>
              </w:rPr>
              <w:t>Se preconizează că măsura va duce la o creștere semnificativă a emisiilor de poluanți în aer, apă sau sol?</w:t>
            </w:r>
          </w:p>
        </w:tc>
        <w:tc>
          <w:tcPr>
            <w:tcW w:w="2126" w:type="dxa"/>
            <w:tcBorders>
              <w:top w:val="nil"/>
              <w:left w:val="single" w:sz="8" w:space="0" w:color="000000"/>
              <w:bottom w:val="single" w:sz="8" w:space="0" w:color="000000"/>
              <w:right w:val="single" w:sz="8" w:space="0" w:color="000000"/>
            </w:tcBorders>
            <w:shd w:val="clear" w:color="auto" w:fill="auto"/>
          </w:tcPr>
          <w:p w14:paraId="02E90AC1" w14:textId="77777777" w:rsidR="00991766" w:rsidRPr="006E32E6" w:rsidRDefault="00991766" w:rsidP="00991766">
            <w:pPr>
              <w:spacing w:after="0"/>
              <w:ind w:right="360"/>
              <w:jc w:val="both"/>
              <w:rPr>
                <w:rFonts w:ascii="Trebuchet MS" w:eastAsia="Trebuchet MS" w:hAnsi="Trebuchet MS" w:cs="Trebuchet MS"/>
                <w:lang w:val="ro-RO"/>
              </w:rPr>
            </w:pPr>
            <w:r w:rsidRPr="006E32E6">
              <w:rPr>
                <w:rFonts w:ascii="Trebuchet MS" w:eastAsia="Trebuchet MS" w:hAnsi="Trebuchet MS" w:cs="Trebuchet MS"/>
                <w:lang w:val="ro-RO"/>
              </w:rPr>
              <w:t>Infrastructură  spitalicească publică nouă</w:t>
            </w:r>
          </w:p>
        </w:tc>
        <w:tc>
          <w:tcPr>
            <w:tcW w:w="500" w:type="dxa"/>
          </w:tcPr>
          <w:p w14:paraId="414E4BA1" w14:textId="77777777" w:rsidR="00991766" w:rsidRPr="006E32E6" w:rsidRDefault="00991766" w:rsidP="00991766">
            <w:pPr>
              <w:spacing w:after="0"/>
              <w:jc w:val="both"/>
              <w:rPr>
                <w:rFonts w:ascii="Trebuchet MS" w:eastAsia="Trebuchet MS" w:hAnsi="Trebuchet MS" w:cs="Trebuchet MS"/>
                <w:lang w:val="ro-RO" w:eastAsia="ro-RO"/>
              </w:rPr>
            </w:pPr>
            <w:r w:rsidRPr="006E32E6">
              <w:rPr>
                <w:rFonts w:ascii="Trebuchet MS" w:eastAsia="Trebuchet MS" w:hAnsi="Trebuchet MS" w:cs="Trebuchet MS"/>
                <w:lang w:val="ro-RO" w:eastAsia="ro-RO"/>
              </w:rPr>
              <w:t>x</w:t>
            </w:r>
          </w:p>
        </w:tc>
        <w:tc>
          <w:tcPr>
            <w:tcW w:w="8149" w:type="dxa"/>
            <w:vMerge w:val="restart"/>
            <w:tcBorders>
              <w:top w:val="nil"/>
              <w:left w:val="nil"/>
              <w:right w:val="single" w:sz="8" w:space="0" w:color="000000"/>
            </w:tcBorders>
            <w:shd w:val="clear" w:color="auto" w:fill="auto"/>
          </w:tcPr>
          <w:p w14:paraId="73B83E32" w14:textId="104052C7" w:rsidR="00991766" w:rsidRPr="006E32E6" w:rsidRDefault="00991766" w:rsidP="00991766">
            <w:pPr>
              <w:spacing w:after="0"/>
              <w:jc w:val="both"/>
              <w:rPr>
                <w:rFonts w:ascii="Trebuchet MS" w:eastAsia="Trebuchet MS" w:hAnsi="Trebuchet MS" w:cs="Trebuchet MS"/>
                <w:lang w:val="ro-RO" w:eastAsia="ro-RO"/>
              </w:rPr>
            </w:pPr>
            <w:r w:rsidRPr="006E32E6">
              <w:rPr>
                <w:rFonts w:ascii="Trebuchet MS" w:eastAsia="Trebuchet MS" w:hAnsi="Trebuchet MS" w:cs="Trebuchet MS"/>
                <w:lang w:val="ro-RO" w:eastAsia="ro-RO"/>
              </w:rPr>
              <w:t xml:space="preserve">Nu se preconizează că măsura va duce la o creștere semnificativă a emisiilor de poluanți în aer, apă sau sol. </w:t>
            </w:r>
          </w:p>
          <w:p w14:paraId="7E370BC8" w14:textId="77777777" w:rsidR="00991766" w:rsidRPr="006E32E6" w:rsidRDefault="00991766" w:rsidP="00991766">
            <w:pPr>
              <w:spacing w:after="0"/>
              <w:jc w:val="both"/>
              <w:rPr>
                <w:rFonts w:ascii="Trebuchet MS" w:eastAsia="Trebuchet MS" w:hAnsi="Trebuchet MS" w:cs="Trebuchet MS"/>
                <w:lang w:val="ro-RO" w:eastAsia="ro-RO"/>
              </w:rPr>
            </w:pPr>
            <w:r w:rsidRPr="006E32E6">
              <w:rPr>
                <w:rFonts w:ascii="Trebuchet MS" w:eastAsia="Trebuchet MS" w:hAnsi="Trebuchet MS" w:cs="Trebuchet MS"/>
                <w:lang w:val="ro-RO" w:eastAsia="ro-RO"/>
              </w:rPr>
              <w:t>Operatorii care efectuează lucrările:</w:t>
            </w:r>
          </w:p>
          <w:p w14:paraId="20CBEF2B" w14:textId="77777777" w:rsidR="00991766" w:rsidRPr="006E32E6" w:rsidRDefault="00991766" w:rsidP="00991766">
            <w:pPr>
              <w:spacing w:after="0"/>
              <w:jc w:val="both"/>
              <w:rPr>
                <w:rFonts w:ascii="Trebuchet MS" w:eastAsia="Trebuchet MS" w:hAnsi="Trebuchet MS" w:cs="Trebuchet MS"/>
                <w:lang w:val="ro-RO" w:eastAsia="ro-RO"/>
              </w:rPr>
            </w:pPr>
            <w:r w:rsidRPr="006E32E6">
              <w:rPr>
                <w:rFonts w:ascii="Trebuchet MS" w:eastAsia="Trebuchet MS" w:hAnsi="Trebuchet MS" w:cs="Trebuchet MS"/>
                <w:lang w:val="ro-RO" w:eastAsia="ro-RO"/>
              </w:rPr>
              <w:t>- au obligația de a se asigura că componentele și materialele de construcție utilizate la renovarea clădirii nu conțin azbest și nici substanțe care prezintă motive de îngrijorare deosebită, astfel cum au fost identificate pe baza listei substanțelor supuse autorizării prevăzute în anexa XIV la Regulamentul (CE) nr. 1907/2006.</w:t>
            </w:r>
          </w:p>
          <w:p w14:paraId="4AA313AC" w14:textId="77777777" w:rsidR="00991766" w:rsidRPr="006E32E6" w:rsidRDefault="00991766" w:rsidP="00991766">
            <w:pPr>
              <w:spacing w:after="0"/>
              <w:jc w:val="both"/>
              <w:rPr>
                <w:rFonts w:ascii="Trebuchet MS" w:eastAsia="Trebuchet MS" w:hAnsi="Trebuchet MS" w:cs="Trebuchet MS"/>
                <w:lang w:val="ro-RO" w:eastAsia="ro-RO"/>
              </w:rPr>
            </w:pPr>
            <w:r w:rsidRPr="006E32E6">
              <w:rPr>
                <w:rFonts w:ascii="Trebuchet MS" w:eastAsia="Trebuchet MS" w:hAnsi="Trebuchet MS" w:cs="Trebuchet MS"/>
                <w:lang w:val="ro-RO" w:eastAsia="ro-RO"/>
              </w:rPr>
              <w:t>- trebuie să se asigure că componentele și materialele de construcție utilizate în renovarea clădirii, care pot intra în contact cu ocupanții, emit mai puțin de 0,06 mg de formaldehidă pe m3 de material sau componentă și mai puțin de 0,001 mg de compuși organici volatili cancerigeni din categoriile 1A și 1B pe m3 de material sau componentă, în urma testării în conformitate cu CEN/TS 16516 și ISO 16000-3 sau cu alte condiții de testare standardizate și metode de determinare comparabile.</w:t>
            </w:r>
          </w:p>
          <w:p w14:paraId="6D367929" w14:textId="0EB446DB" w:rsidR="00991766" w:rsidRPr="006E32E6" w:rsidRDefault="00991766" w:rsidP="00991766">
            <w:pPr>
              <w:spacing w:after="0"/>
              <w:jc w:val="both"/>
              <w:rPr>
                <w:rFonts w:ascii="Trebuchet MS" w:eastAsia="Trebuchet MS" w:hAnsi="Trebuchet MS" w:cs="Trebuchet MS"/>
                <w:lang w:val="ro-RO" w:eastAsia="ro-RO"/>
              </w:rPr>
            </w:pPr>
            <w:r w:rsidRPr="006E32E6">
              <w:rPr>
                <w:rFonts w:ascii="Trebuchet MS" w:eastAsia="Trebuchet MS" w:hAnsi="Trebuchet MS" w:cs="Trebuchet MS"/>
                <w:lang w:val="ro-RO" w:eastAsia="ro-RO"/>
              </w:rPr>
              <w:t>- să ia măsuri pentru reducerea zgomotului, a prafului și a emisiilor poluante în timpul lucrărilor de renovare.</w:t>
            </w:r>
          </w:p>
        </w:tc>
      </w:tr>
      <w:tr w:rsidR="00991766" w:rsidRPr="006E32E6" w14:paraId="3E87A987" w14:textId="77777777" w:rsidTr="00991766">
        <w:tc>
          <w:tcPr>
            <w:tcW w:w="2120" w:type="dxa"/>
            <w:vMerge/>
          </w:tcPr>
          <w:p w14:paraId="037DE6C9" w14:textId="77777777" w:rsidR="00991766" w:rsidRPr="006E32E6" w:rsidRDefault="00991766" w:rsidP="00991766">
            <w:pPr>
              <w:spacing w:after="0"/>
              <w:jc w:val="both"/>
              <w:rPr>
                <w:rFonts w:ascii="Trebuchet MS" w:eastAsia="Trebuchet MS" w:hAnsi="Trebuchet MS" w:cs="Trebuchet MS"/>
                <w:i/>
                <w:lang w:val="ro-RO" w:eastAsia="ro-RO"/>
              </w:rPr>
            </w:pPr>
          </w:p>
        </w:tc>
        <w:tc>
          <w:tcPr>
            <w:tcW w:w="2126" w:type="dxa"/>
            <w:tcBorders>
              <w:top w:val="nil"/>
              <w:left w:val="single" w:sz="8" w:space="0" w:color="000000"/>
              <w:bottom w:val="single" w:sz="8" w:space="0" w:color="000000"/>
              <w:right w:val="single" w:sz="8" w:space="0" w:color="000000"/>
            </w:tcBorders>
            <w:shd w:val="clear" w:color="auto" w:fill="auto"/>
          </w:tcPr>
          <w:p w14:paraId="100B61C6" w14:textId="350F0521" w:rsidR="00991766" w:rsidRPr="006E32E6" w:rsidRDefault="00991766" w:rsidP="00991766">
            <w:pPr>
              <w:spacing w:after="0"/>
              <w:ind w:right="360"/>
              <w:jc w:val="both"/>
              <w:rPr>
                <w:rFonts w:ascii="Trebuchet MS" w:eastAsia="Trebuchet MS" w:hAnsi="Trebuchet MS" w:cs="Trebuchet MS"/>
                <w:lang w:val="ro-RO"/>
              </w:rPr>
            </w:pPr>
            <w:r w:rsidRPr="006E32E6">
              <w:rPr>
                <w:rFonts w:ascii="Trebuchet MS" w:hAnsi="Trebuchet MS"/>
                <w:lang w:val="ro-RO"/>
              </w:rPr>
              <w:t>Echipamente și aparatură medicală</w:t>
            </w:r>
          </w:p>
        </w:tc>
        <w:tc>
          <w:tcPr>
            <w:tcW w:w="500" w:type="dxa"/>
          </w:tcPr>
          <w:p w14:paraId="1FB2979D" w14:textId="77777777" w:rsidR="00991766" w:rsidRPr="006E32E6" w:rsidRDefault="00991766" w:rsidP="00991766">
            <w:pPr>
              <w:spacing w:after="0"/>
              <w:jc w:val="both"/>
              <w:rPr>
                <w:rFonts w:ascii="Trebuchet MS" w:eastAsia="Trebuchet MS" w:hAnsi="Trebuchet MS" w:cs="Trebuchet MS"/>
                <w:lang w:val="ro-RO" w:eastAsia="ro-RO"/>
              </w:rPr>
            </w:pPr>
            <w:r w:rsidRPr="006E32E6">
              <w:rPr>
                <w:rFonts w:ascii="Trebuchet MS" w:eastAsia="Trebuchet MS" w:hAnsi="Trebuchet MS" w:cs="Trebuchet MS"/>
                <w:lang w:val="ro-RO" w:eastAsia="ro-RO"/>
              </w:rPr>
              <w:t>x</w:t>
            </w:r>
          </w:p>
        </w:tc>
        <w:tc>
          <w:tcPr>
            <w:tcW w:w="8149" w:type="dxa"/>
            <w:vMerge/>
          </w:tcPr>
          <w:p w14:paraId="216F1BBB" w14:textId="77777777" w:rsidR="00991766" w:rsidRPr="006E32E6" w:rsidRDefault="00991766" w:rsidP="00991766">
            <w:pPr>
              <w:spacing w:after="0"/>
              <w:jc w:val="both"/>
              <w:rPr>
                <w:rFonts w:ascii="Trebuchet MS" w:eastAsia="Trebuchet MS" w:hAnsi="Trebuchet MS" w:cs="Trebuchet MS"/>
                <w:lang w:val="ro-RO" w:eastAsia="ro-RO"/>
              </w:rPr>
            </w:pPr>
          </w:p>
        </w:tc>
      </w:tr>
      <w:tr w:rsidR="00991766" w:rsidRPr="006E32E6" w14:paraId="183648E7" w14:textId="77777777" w:rsidTr="00991766">
        <w:tc>
          <w:tcPr>
            <w:tcW w:w="2120" w:type="dxa"/>
            <w:vMerge/>
          </w:tcPr>
          <w:p w14:paraId="757F7CA7" w14:textId="77777777" w:rsidR="00991766" w:rsidRPr="006E32E6" w:rsidRDefault="00991766" w:rsidP="00991766">
            <w:pPr>
              <w:spacing w:after="0"/>
              <w:jc w:val="both"/>
              <w:rPr>
                <w:rFonts w:ascii="Trebuchet MS" w:eastAsia="Trebuchet MS" w:hAnsi="Trebuchet MS" w:cs="Trebuchet MS"/>
                <w:i/>
                <w:lang w:val="ro-RO" w:eastAsia="ro-RO"/>
              </w:rPr>
            </w:pPr>
          </w:p>
        </w:tc>
        <w:tc>
          <w:tcPr>
            <w:tcW w:w="2126" w:type="dxa"/>
            <w:tcBorders>
              <w:top w:val="nil"/>
              <w:left w:val="single" w:sz="8" w:space="0" w:color="000000"/>
              <w:bottom w:val="single" w:sz="8" w:space="0" w:color="000000"/>
              <w:right w:val="single" w:sz="8" w:space="0" w:color="000000"/>
            </w:tcBorders>
            <w:shd w:val="clear" w:color="auto" w:fill="auto"/>
          </w:tcPr>
          <w:p w14:paraId="36DDFFFD" w14:textId="1022E88A" w:rsidR="00991766" w:rsidRPr="006E32E6" w:rsidRDefault="00991766" w:rsidP="00991766">
            <w:pPr>
              <w:spacing w:after="0"/>
              <w:ind w:right="360"/>
              <w:jc w:val="both"/>
              <w:rPr>
                <w:rFonts w:ascii="Trebuchet MS" w:eastAsia="Trebuchet MS" w:hAnsi="Trebuchet MS" w:cs="Trebuchet MS"/>
                <w:lang w:val="ro-RO"/>
              </w:rPr>
            </w:pPr>
            <w:r w:rsidRPr="006E32E6">
              <w:rPr>
                <w:rFonts w:ascii="Trebuchet MS" w:hAnsi="Trebuchet MS"/>
                <w:lang w:val="ro-RO"/>
              </w:rPr>
              <w:t>Secții de terapie intensivă pentru nou-născuți</w:t>
            </w:r>
          </w:p>
        </w:tc>
        <w:tc>
          <w:tcPr>
            <w:tcW w:w="500" w:type="dxa"/>
          </w:tcPr>
          <w:p w14:paraId="7DB26758" w14:textId="77777777" w:rsidR="00991766" w:rsidRPr="006E32E6" w:rsidRDefault="00991766" w:rsidP="00991766">
            <w:pPr>
              <w:spacing w:after="0"/>
              <w:jc w:val="both"/>
              <w:rPr>
                <w:rFonts w:ascii="Trebuchet MS" w:eastAsia="Trebuchet MS" w:hAnsi="Trebuchet MS" w:cs="Trebuchet MS"/>
                <w:lang w:val="ro-RO" w:eastAsia="ro-RO"/>
              </w:rPr>
            </w:pPr>
            <w:r w:rsidRPr="006E32E6">
              <w:rPr>
                <w:rFonts w:ascii="Trebuchet MS" w:eastAsia="Trebuchet MS" w:hAnsi="Trebuchet MS" w:cs="Trebuchet MS"/>
                <w:lang w:val="ro-RO" w:eastAsia="ro-RO"/>
              </w:rPr>
              <w:t>x</w:t>
            </w:r>
          </w:p>
        </w:tc>
        <w:tc>
          <w:tcPr>
            <w:tcW w:w="8149" w:type="dxa"/>
            <w:vMerge/>
          </w:tcPr>
          <w:p w14:paraId="4033A463" w14:textId="77777777" w:rsidR="00991766" w:rsidRPr="006E32E6" w:rsidRDefault="00991766" w:rsidP="00991766">
            <w:pPr>
              <w:spacing w:after="0"/>
              <w:jc w:val="both"/>
              <w:rPr>
                <w:rFonts w:ascii="Trebuchet MS" w:eastAsia="Trebuchet MS" w:hAnsi="Trebuchet MS" w:cs="Trebuchet MS"/>
                <w:lang w:val="ro-RO" w:eastAsia="ro-RO"/>
              </w:rPr>
            </w:pPr>
          </w:p>
        </w:tc>
      </w:tr>
      <w:tr w:rsidR="00991766" w:rsidRPr="006E32E6" w14:paraId="2ED8323F" w14:textId="77777777" w:rsidTr="00991766">
        <w:tc>
          <w:tcPr>
            <w:tcW w:w="2120" w:type="dxa"/>
            <w:vMerge/>
            <w:tcBorders>
              <w:bottom w:val="single" w:sz="4" w:space="0" w:color="auto"/>
            </w:tcBorders>
          </w:tcPr>
          <w:p w14:paraId="75977EB6" w14:textId="77777777" w:rsidR="00991766" w:rsidRPr="006E32E6" w:rsidRDefault="00991766" w:rsidP="00991766">
            <w:pPr>
              <w:spacing w:after="0"/>
              <w:jc w:val="both"/>
              <w:rPr>
                <w:rFonts w:ascii="Trebuchet MS" w:eastAsia="Trebuchet MS" w:hAnsi="Trebuchet MS" w:cs="Trebuchet MS"/>
                <w:i/>
                <w:lang w:val="ro-RO" w:eastAsia="ro-RO"/>
              </w:rPr>
            </w:pPr>
          </w:p>
        </w:tc>
        <w:tc>
          <w:tcPr>
            <w:tcW w:w="2126" w:type="dxa"/>
            <w:tcBorders>
              <w:top w:val="nil"/>
              <w:left w:val="single" w:sz="8" w:space="0" w:color="000000"/>
              <w:bottom w:val="single" w:sz="4" w:space="0" w:color="auto"/>
              <w:right w:val="single" w:sz="8" w:space="0" w:color="000000"/>
            </w:tcBorders>
            <w:shd w:val="clear" w:color="auto" w:fill="auto"/>
          </w:tcPr>
          <w:p w14:paraId="4FE5002E" w14:textId="174F29EF" w:rsidR="00991766" w:rsidRPr="006E32E6" w:rsidRDefault="00991766" w:rsidP="00991766">
            <w:pPr>
              <w:spacing w:after="0"/>
              <w:ind w:right="360"/>
              <w:jc w:val="both"/>
              <w:rPr>
                <w:rFonts w:ascii="Trebuchet MS" w:eastAsia="Trebuchet MS" w:hAnsi="Trebuchet MS" w:cs="Trebuchet MS"/>
                <w:lang w:val="ro-RO"/>
              </w:rPr>
            </w:pPr>
            <w:r w:rsidRPr="006E32E6">
              <w:rPr>
                <w:rFonts w:ascii="Trebuchet MS" w:eastAsia="Trebuchet MS" w:hAnsi="Trebuchet MS" w:cs="Trebuchet MS"/>
                <w:lang w:val="ro-RO"/>
              </w:rPr>
              <w:t xml:space="preserve">Echipamente și materiale destinate reducerii riscului de infecții </w:t>
            </w:r>
            <w:proofErr w:type="spellStart"/>
            <w:r w:rsidRPr="006E32E6">
              <w:rPr>
                <w:rFonts w:ascii="Trebuchet MS" w:eastAsia="Trebuchet MS" w:hAnsi="Trebuchet MS" w:cs="Trebuchet MS"/>
                <w:lang w:val="ro-RO"/>
              </w:rPr>
              <w:t>nosocomiale</w:t>
            </w:r>
            <w:proofErr w:type="spellEnd"/>
          </w:p>
        </w:tc>
        <w:tc>
          <w:tcPr>
            <w:tcW w:w="500" w:type="dxa"/>
            <w:tcBorders>
              <w:bottom w:val="single" w:sz="4" w:space="0" w:color="auto"/>
            </w:tcBorders>
          </w:tcPr>
          <w:p w14:paraId="1F44CC7D" w14:textId="77777777" w:rsidR="00991766" w:rsidRPr="006E32E6" w:rsidRDefault="00991766" w:rsidP="00991766">
            <w:pPr>
              <w:spacing w:after="0"/>
              <w:jc w:val="both"/>
              <w:rPr>
                <w:rFonts w:ascii="Trebuchet MS" w:eastAsia="Trebuchet MS" w:hAnsi="Trebuchet MS" w:cs="Trebuchet MS"/>
                <w:lang w:val="ro-RO" w:eastAsia="ro-RO"/>
              </w:rPr>
            </w:pPr>
            <w:r w:rsidRPr="006E32E6">
              <w:rPr>
                <w:rFonts w:ascii="Trebuchet MS" w:eastAsia="Trebuchet MS" w:hAnsi="Trebuchet MS" w:cs="Trebuchet MS"/>
                <w:lang w:val="ro-RO" w:eastAsia="ro-RO"/>
              </w:rPr>
              <w:t>x</w:t>
            </w:r>
          </w:p>
        </w:tc>
        <w:tc>
          <w:tcPr>
            <w:tcW w:w="8149" w:type="dxa"/>
            <w:vMerge/>
            <w:tcBorders>
              <w:bottom w:val="single" w:sz="4" w:space="0" w:color="auto"/>
            </w:tcBorders>
          </w:tcPr>
          <w:p w14:paraId="2D65A0D7" w14:textId="77777777" w:rsidR="00991766" w:rsidRPr="006E32E6" w:rsidRDefault="00991766" w:rsidP="00991766">
            <w:pPr>
              <w:spacing w:after="0"/>
              <w:jc w:val="both"/>
              <w:rPr>
                <w:rFonts w:ascii="Trebuchet MS" w:eastAsia="Trebuchet MS" w:hAnsi="Trebuchet MS" w:cs="Trebuchet MS"/>
                <w:lang w:val="ro-RO" w:eastAsia="ro-RO"/>
              </w:rPr>
            </w:pPr>
          </w:p>
        </w:tc>
      </w:tr>
      <w:tr w:rsidR="00991766" w:rsidRPr="006E32E6" w14:paraId="0B7A681C" w14:textId="77777777" w:rsidTr="00991766">
        <w:tc>
          <w:tcPr>
            <w:tcW w:w="2120" w:type="dxa"/>
            <w:vMerge w:val="restart"/>
            <w:tcBorders>
              <w:top w:val="single" w:sz="4" w:space="0" w:color="auto"/>
            </w:tcBorders>
          </w:tcPr>
          <w:p w14:paraId="370C6212" w14:textId="77777777" w:rsidR="00991766" w:rsidRPr="006E32E6" w:rsidRDefault="00991766" w:rsidP="00991766">
            <w:pPr>
              <w:spacing w:after="0"/>
              <w:jc w:val="both"/>
              <w:rPr>
                <w:rFonts w:ascii="Trebuchet MS" w:eastAsia="Trebuchet MS" w:hAnsi="Trebuchet MS" w:cs="Trebuchet MS"/>
                <w:i/>
                <w:lang w:val="ro-RO"/>
              </w:rPr>
            </w:pPr>
            <w:r w:rsidRPr="006E32E6">
              <w:rPr>
                <w:rFonts w:ascii="Trebuchet MS" w:eastAsia="Trebuchet MS" w:hAnsi="Trebuchet MS" w:cs="Trebuchet MS"/>
                <w:i/>
                <w:lang w:val="ro-RO"/>
              </w:rPr>
              <w:t xml:space="preserve">Protecția și refacerea biodiversității și a </w:t>
            </w:r>
            <w:r w:rsidRPr="006E32E6">
              <w:rPr>
                <w:rFonts w:ascii="Trebuchet MS" w:eastAsia="Trebuchet MS" w:hAnsi="Trebuchet MS" w:cs="Trebuchet MS"/>
                <w:i/>
                <w:lang w:val="ro-RO"/>
              </w:rPr>
              <w:lastRenderedPageBreak/>
              <w:t>ecosistemelor: Se preconizează că măsura va fi:</w:t>
            </w:r>
          </w:p>
          <w:p w14:paraId="711B1571" w14:textId="69D4A7BF" w:rsidR="00991766" w:rsidRPr="006E32E6" w:rsidRDefault="00991766" w:rsidP="00991766">
            <w:pPr>
              <w:spacing w:after="0"/>
              <w:jc w:val="both"/>
              <w:rPr>
                <w:rFonts w:ascii="Trebuchet MS" w:eastAsia="Trebuchet MS" w:hAnsi="Trebuchet MS" w:cs="Trebuchet MS"/>
                <w:i/>
                <w:lang w:val="ro-RO"/>
              </w:rPr>
            </w:pPr>
            <w:r w:rsidRPr="006E32E6">
              <w:rPr>
                <w:rFonts w:ascii="Trebuchet MS" w:eastAsia="Trebuchet MS" w:hAnsi="Trebuchet MS" w:cs="Trebuchet MS"/>
                <w:i/>
                <w:lang w:val="ro-RO"/>
              </w:rPr>
              <w:t>(i) nocivă în mod semnificativ pentru condiția bună și reziliența ecosistemelor sau</w:t>
            </w:r>
          </w:p>
          <w:p w14:paraId="37128623" w14:textId="3FD5C06B" w:rsidR="00991766" w:rsidRPr="006E32E6" w:rsidRDefault="00991766" w:rsidP="00991766">
            <w:pPr>
              <w:spacing w:after="0"/>
              <w:jc w:val="both"/>
              <w:rPr>
                <w:rFonts w:ascii="Trebuchet MS" w:eastAsia="Trebuchet MS" w:hAnsi="Trebuchet MS" w:cs="Trebuchet MS"/>
                <w:i/>
                <w:lang w:val="ro-RO"/>
              </w:rPr>
            </w:pPr>
            <w:r w:rsidRPr="006E32E6">
              <w:rPr>
                <w:rFonts w:ascii="Trebuchet MS" w:eastAsia="Trebuchet MS" w:hAnsi="Trebuchet MS" w:cs="Trebuchet MS"/>
                <w:i/>
                <w:lang w:val="ro-RO"/>
              </w:rPr>
              <w:t>(ii) nocivă pentru stadiul de conservare a habitatelor și a speciilor, inclusiv a celor de interes pentru Uniune?</w:t>
            </w:r>
          </w:p>
          <w:p w14:paraId="5CB0D0BE" w14:textId="77777777" w:rsidR="00991766" w:rsidRPr="006E32E6" w:rsidRDefault="00991766" w:rsidP="00991766">
            <w:pPr>
              <w:spacing w:after="0"/>
              <w:jc w:val="both"/>
              <w:rPr>
                <w:rFonts w:ascii="Trebuchet MS" w:eastAsia="Trebuchet MS" w:hAnsi="Trebuchet MS" w:cs="Trebuchet MS"/>
                <w:i/>
                <w:lang w:val="ro-RO"/>
              </w:rPr>
            </w:pPr>
          </w:p>
        </w:tc>
        <w:tc>
          <w:tcPr>
            <w:tcW w:w="2126" w:type="dxa"/>
            <w:tcBorders>
              <w:top w:val="single" w:sz="4" w:space="0" w:color="auto"/>
              <w:left w:val="single" w:sz="8" w:space="0" w:color="000000"/>
              <w:bottom w:val="single" w:sz="4" w:space="0" w:color="auto"/>
              <w:right w:val="single" w:sz="8" w:space="0" w:color="000000"/>
            </w:tcBorders>
            <w:shd w:val="clear" w:color="auto" w:fill="auto"/>
          </w:tcPr>
          <w:p w14:paraId="0644F5AC" w14:textId="77777777" w:rsidR="00991766" w:rsidRPr="006E32E6" w:rsidRDefault="00991766" w:rsidP="00991766">
            <w:pPr>
              <w:spacing w:after="0"/>
              <w:ind w:right="360"/>
              <w:jc w:val="both"/>
              <w:rPr>
                <w:rFonts w:ascii="Trebuchet MS" w:eastAsia="Trebuchet MS" w:hAnsi="Trebuchet MS" w:cs="Trebuchet MS"/>
                <w:lang w:val="ro-RO"/>
              </w:rPr>
            </w:pPr>
            <w:r w:rsidRPr="006E32E6">
              <w:rPr>
                <w:rFonts w:ascii="Trebuchet MS" w:eastAsia="Trebuchet MS" w:hAnsi="Trebuchet MS" w:cs="Trebuchet MS"/>
                <w:lang w:val="ro-RO"/>
              </w:rPr>
              <w:lastRenderedPageBreak/>
              <w:t>Infrastructură  spitalicească publică nouă</w:t>
            </w:r>
          </w:p>
        </w:tc>
        <w:tc>
          <w:tcPr>
            <w:tcW w:w="500" w:type="dxa"/>
            <w:tcBorders>
              <w:top w:val="single" w:sz="4" w:space="0" w:color="auto"/>
              <w:bottom w:val="single" w:sz="4" w:space="0" w:color="auto"/>
            </w:tcBorders>
          </w:tcPr>
          <w:p w14:paraId="1E918980" w14:textId="77777777" w:rsidR="00991766" w:rsidRPr="006E32E6" w:rsidRDefault="00991766" w:rsidP="00991766">
            <w:pPr>
              <w:spacing w:after="0"/>
              <w:jc w:val="both"/>
              <w:rPr>
                <w:rFonts w:ascii="Trebuchet MS" w:eastAsia="Trebuchet MS" w:hAnsi="Trebuchet MS" w:cs="Trebuchet MS"/>
                <w:lang w:val="ro-RO" w:eastAsia="ro-RO"/>
              </w:rPr>
            </w:pPr>
            <w:r w:rsidRPr="006E32E6">
              <w:rPr>
                <w:rFonts w:ascii="Trebuchet MS" w:eastAsia="Trebuchet MS" w:hAnsi="Trebuchet MS" w:cs="Trebuchet MS"/>
                <w:lang w:val="ro-RO" w:eastAsia="ro-RO"/>
              </w:rPr>
              <w:t>x</w:t>
            </w:r>
          </w:p>
        </w:tc>
        <w:tc>
          <w:tcPr>
            <w:tcW w:w="8149" w:type="dxa"/>
            <w:vMerge w:val="restart"/>
            <w:tcBorders>
              <w:top w:val="single" w:sz="4" w:space="0" w:color="auto"/>
            </w:tcBorders>
          </w:tcPr>
          <w:p w14:paraId="5054A7F3" w14:textId="77777777" w:rsidR="00991766" w:rsidRPr="006E32E6" w:rsidRDefault="00991766" w:rsidP="00991766">
            <w:pPr>
              <w:spacing w:after="0"/>
              <w:jc w:val="both"/>
              <w:rPr>
                <w:rFonts w:ascii="Trebuchet MS" w:eastAsia="Trebuchet MS" w:hAnsi="Trebuchet MS" w:cs="Trebuchet MS"/>
                <w:lang w:val="ro-RO"/>
              </w:rPr>
            </w:pPr>
            <w:r w:rsidRPr="006E32E6">
              <w:rPr>
                <w:rFonts w:ascii="Trebuchet MS" w:eastAsia="Trebuchet MS" w:hAnsi="Trebuchet MS" w:cs="Trebuchet MS"/>
                <w:lang w:val="ro-RO"/>
              </w:rPr>
              <w:t xml:space="preserve">Nu se preconizează că măsura va duce la o creștere semnificativă a emisiilor de poluanți în aer, apă sau sol. </w:t>
            </w:r>
          </w:p>
          <w:p w14:paraId="5ABBF4CF" w14:textId="77777777" w:rsidR="00991766" w:rsidRPr="006E32E6" w:rsidRDefault="00991766" w:rsidP="00991766">
            <w:pPr>
              <w:spacing w:after="0"/>
              <w:jc w:val="both"/>
              <w:rPr>
                <w:rFonts w:ascii="Trebuchet MS" w:eastAsia="Trebuchet MS" w:hAnsi="Trebuchet MS" w:cs="Trebuchet MS"/>
                <w:lang w:val="ro-RO"/>
              </w:rPr>
            </w:pPr>
            <w:r w:rsidRPr="006E32E6">
              <w:rPr>
                <w:rFonts w:ascii="Trebuchet MS" w:eastAsia="Trebuchet MS" w:hAnsi="Trebuchet MS" w:cs="Trebuchet MS"/>
                <w:lang w:val="ro-RO"/>
              </w:rPr>
              <w:t>Operatorii care efectuează lucrările:</w:t>
            </w:r>
          </w:p>
          <w:p w14:paraId="77AB99BD" w14:textId="77777777" w:rsidR="00991766" w:rsidRPr="006E32E6" w:rsidRDefault="00991766" w:rsidP="00991766">
            <w:pPr>
              <w:spacing w:after="0"/>
              <w:jc w:val="both"/>
              <w:rPr>
                <w:rFonts w:ascii="Trebuchet MS" w:eastAsia="Trebuchet MS" w:hAnsi="Trebuchet MS" w:cs="Trebuchet MS"/>
                <w:lang w:val="ro-RO"/>
              </w:rPr>
            </w:pPr>
            <w:r w:rsidRPr="006E32E6">
              <w:rPr>
                <w:rFonts w:ascii="Trebuchet MS" w:eastAsia="Trebuchet MS" w:hAnsi="Trebuchet MS" w:cs="Trebuchet MS"/>
                <w:lang w:val="ro-RO"/>
              </w:rPr>
              <w:lastRenderedPageBreak/>
              <w:t>- au obligația de a se asigura că componentele și materialele de construcție utilizate la renovarea clădirii nu conțin azbest și nici substanțe care prezintă motive de îngrijorare deosebită, astfel cum au fost identificate pe baza listei substanțelor supuse autorizării prevăzute în anexa XIV la Regulamentul (CE) nr. 1907/2006.</w:t>
            </w:r>
          </w:p>
          <w:p w14:paraId="0D35E11F" w14:textId="77777777" w:rsidR="00991766" w:rsidRPr="006E32E6" w:rsidRDefault="00991766" w:rsidP="00991766">
            <w:pPr>
              <w:spacing w:after="0"/>
              <w:jc w:val="both"/>
              <w:rPr>
                <w:rFonts w:ascii="Trebuchet MS" w:eastAsia="Trebuchet MS" w:hAnsi="Trebuchet MS" w:cs="Trebuchet MS"/>
                <w:lang w:val="ro-RO"/>
              </w:rPr>
            </w:pPr>
            <w:r w:rsidRPr="006E32E6">
              <w:rPr>
                <w:rFonts w:ascii="Trebuchet MS" w:eastAsia="Trebuchet MS" w:hAnsi="Trebuchet MS" w:cs="Trebuchet MS"/>
                <w:lang w:val="ro-RO"/>
              </w:rPr>
              <w:t>- trebuie să se asigure că componentele și materialele de construcție utilizate în renovarea clădirii, care pot intra în contact cu ocupanții, emit mai puțin de 0,06 mg de formaldehidă pe m3 de material sau componentă și mai puțin de 0,001 mg de compuși organici volatili cancerigeni din categoriile 1A și 1B pe m3 de material sau componentă, în urma testării în conformitate cu CEN/TS 16516 și ISO 16000-3 sau cu alte condiții de testare standardizate și metode de determinare comparabile.</w:t>
            </w:r>
          </w:p>
          <w:p w14:paraId="670A26AB" w14:textId="68F6C639" w:rsidR="00991766" w:rsidRPr="006E32E6" w:rsidRDefault="00991766" w:rsidP="00991766">
            <w:pPr>
              <w:spacing w:after="0"/>
              <w:jc w:val="both"/>
              <w:rPr>
                <w:rFonts w:ascii="Trebuchet MS" w:eastAsia="Trebuchet MS" w:hAnsi="Trebuchet MS" w:cs="Trebuchet MS"/>
                <w:lang w:val="ro-RO"/>
              </w:rPr>
            </w:pPr>
            <w:r w:rsidRPr="006E32E6">
              <w:rPr>
                <w:rFonts w:ascii="Trebuchet MS" w:eastAsia="Trebuchet MS" w:hAnsi="Trebuchet MS" w:cs="Trebuchet MS"/>
                <w:lang w:val="ro-RO"/>
              </w:rPr>
              <w:t>- să ia măsuri pentru reducerea zgomotului, a prafului și a emisiilor poluante în timpul lucrărilor de renovare.</w:t>
            </w:r>
          </w:p>
        </w:tc>
      </w:tr>
      <w:tr w:rsidR="00991766" w:rsidRPr="006E32E6" w14:paraId="59882E8A" w14:textId="77777777" w:rsidTr="00991766">
        <w:tc>
          <w:tcPr>
            <w:tcW w:w="2120" w:type="dxa"/>
            <w:vMerge/>
          </w:tcPr>
          <w:p w14:paraId="71F8A28E" w14:textId="77777777" w:rsidR="00991766" w:rsidRPr="006E32E6" w:rsidRDefault="00991766" w:rsidP="00991766">
            <w:pPr>
              <w:spacing w:after="0"/>
              <w:jc w:val="both"/>
              <w:rPr>
                <w:rFonts w:ascii="Trebuchet MS" w:eastAsia="Trebuchet MS" w:hAnsi="Trebuchet MS" w:cs="Trebuchet MS"/>
                <w:i/>
                <w:lang w:val="ro-RO"/>
              </w:rPr>
            </w:pPr>
          </w:p>
        </w:tc>
        <w:tc>
          <w:tcPr>
            <w:tcW w:w="2126" w:type="dxa"/>
            <w:tcBorders>
              <w:top w:val="single" w:sz="4" w:space="0" w:color="auto"/>
              <w:left w:val="single" w:sz="8" w:space="0" w:color="000000"/>
              <w:bottom w:val="single" w:sz="4" w:space="0" w:color="auto"/>
              <w:right w:val="single" w:sz="8" w:space="0" w:color="000000"/>
            </w:tcBorders>
            <w:shd w:val="clear" w:color="auto" w:fill="auto"/>
          </w:tcPr>
          <w:p w14:paraId="6A811E1D" w14:textId="5E1F6979" w:rsidR="00991766" w:rsidRPr="006E32E6" w:rsidRDefault="00991766" w:rsidP="00991766">
            <w:pPr>
              <w:spacing w:after="0"/>
              <w:ind w:right="360"/>
              <w:jc w:val="both"/>
              <w:rPr>
                <w:rFonts w:ascii="Trebuchet MS" w:eastAsia="Trebuchet MS" w:hAnsi="Trebuchet MS" w:cs="Trebuchet MS"/>
                <w:lang w:val="ro-RO"/>
              </w:rPr>
            </w:pPr>
            <w:r w:rsidRPr="006E32E6">
              <w:rPr>
                <w:rFonts w:ascii="Trebuchet MS" w:hAnsi="Trebuchet MS"/>
                <w:lang w:val="ro-RO"/>
              </w:rPr>
              <w:t>Echipamente și aparatură medicală</w:t>
            </w:r>
          </w:p>
        </w:tc>
        <w:tc>
          <w:tcPr>
            <w:tcW w:w="500" w:type="dxa"/>
            <w:tcBorders>
              <w:top w:val="single" w:sz="4" w:space="0" w:color="auto"/>
              <w:bottom w:val="single" w:sz="4" w:space="0" w:color="auto"/>
            </w:tcBorders>
          </w:tcPr>
          <w:p w14:paraId="766D3A8A" w14:textId="77777777" w:rsidR="00991766" w:rsidRPr="006E32E6" w:rsidRDefault="00991766" w:rsidP="00991766">
            <w:pPr>
              <w:spacing w:after="0"/>
              <w:jc w:val="both"/>
              <w:rPr>
                <w:rFonts w:ascii="Trebuchet MS" w:eastAsia="Trebuchet MS" w:hAnsi="Trebuchet MS" w:cs="Trebuchet MS"/>
                <w:lang w:val="ro-RO" w:eastAsia="ro-RO"/>
              </w:rPr>
            </w:pPr>
            <w:r w:rsidRPr="006E32E6">
              <w:rPr>
                <w:rFonts w:ascii="Trebuchet MS" w:eastAsia="Trebuchet MS" w:hAnsi="Trebuchet MS" w:cs="Trebuchet MS"/>
                <w:lang w:val="ro-RO" w:eastAsia="ro-RO"/>
              </w:rPr>
              <w:t>x</w:t>
            </w:r>
          </w:p>
        </w:tc>
        <w:tc>
          <w:tcPr>
            <w:tcW w:w="8149" w:type="dxa"/>
            <w:vMerge/>
          </w:tcPr>
          <w:p w14:paraId="576BB193" w14:textId="77777777" w:rsidR="00991766" w:rsidRPr="006E32E6" w:rsidRDefault="00991766" w:rsidP="00991766">
            <w:pPr>
              <w:spacing w:after="0"/>
              <w:jc w:val="both"/>
              <w:rPr>
                <w:rFonts w:ascii="Trebuchet MS" w:eastAsia="Trebuchet MS" w:hAnsi="Trebuchet MS" w:cs="Trebuchet MS"/>
                <w:lang w:val="ro-RO"/>
              </w:rPr>
            </w:pPr>
          </w:p>
        </w:tc>
      </w:tr>
      <w:tr w:rsidR="00991766" w:rsidRPr="006E32E6" w14:paraId="10215808" w14:textId="77777777" w:rsidTr="00991766">
        <w:tc>
          <w:tcPr>
            <w:tcW w:w="2120" w:type="dxa"/>
            <w:vMerge/>
          </w:tcPr>
          <w:p w14:paraId="586E51AD" w14:textId="77777777" w:rsidR="00991766" w:rsidRPr="006E32E6" w:rsidRDefault="00991766" w:rsidP="00991766">
            <w:pPr>
              <w:spacing w:after="0"/>
              <w:jc w:val="both"/>
              <w:rPr>
                <w:rFonts w:ascii="Trebuchet MS" w:eastAsia="Trebuchet MS" w:hAnsi="Trebuchet MS" w:cs="Trebuchet MS"/>
                <w:i/>
                <w:lang w:val="ro-RO"/>
              </w:rPr>
            </w:pPr>
          </w:p>
        </w:tc>
        <w:tc>
          <w:tcPr>
            <w:tcW w:w="2126" w:type="dxa"/>
            <w:tcBorders>
              <w:top w:val="single" w:sz="4" w:space="0" w:color="auto"/>
              <w:left w:val="single" w:sz="8" w:space="0" w:color="000000"/>
              <w:bottom w:val="single" w:sz="4" w:space="0" w:color="auto"/>
              <w:right w:val="single" w:sz="8" w:space="0" w:color="000000"/>
            </w:tcBorders>
            <w:shd w:val="clear" w:color="auto" w:fill="auto"/>
          </w:tcPr>
          <w:p w14:paraId="1B40491E" w14:textId="7EFC4B56" w:rsidR="00991766" w:rsidRPr="006E32E6" w:rsidRDefault="00991766" w:rsidP="00991766">
            <w:pPr>
              <w:spacing w:after="0"/>
              <w:ind w:right="360"/>
              <w:jc w:val="both"/>
              <w:rPr>
                <w:rFonts w:ascii="Trebuchet MS" w:eastAsia="Trebuchet MS" w:hAnsi="Trebuchet MS" w:cs="Trebuchet MS"/>
                <w:lang w:val="ro-RO"/>
              </w:rPr>
            </w:pPr>
            <w:r w:rsidRPr="006E32E6">
              <w:rPr>
                <w:rFonts w:ascii="Trebuchet MS" w:hAnsi="Trebuchet MS"/>
                <w:lang w:val="ro-RO"/>
              </w:rPr>
              <w:t>Secții de terapie intensivă pentru nou-născuți</w:t>
            </w:r>
          </w:p>
        </w:tc>
        <w:tc>
          <w:tcPr>
            <w:tcW w:w="500" w:type="dxa"/>
            <w:tcBorders>
              <w:top w:val="single" w:sz="4" w:space="0" w:color="auto"/>
              <w:bottom w:val="single" w:sz="4" w:space="0" w:color="auto"/>
            </w:tcBorders>
          </w:tcPr>
          <w:p w14:paraId="0C41D3A0" w14:textId="77777777" w:rsidR="00991766" w:rsidRPr="006E32E6" w:rsidRDefault="00991766" w:rsidP="00991766">
            <w:pPr>
              <w:spacing w:after="0"/>
              <w:jc w:val="both"/>
              <w:rPr>
                <w:rFonts w:ascii="Trebuchet MS" w:eastAsia="Trebuchet MS" w:hAnsi="Trebuchet MS" w:cs="Trebuchet MS"/>
                <w:lang w:val="ro-RO" w:eastAsia="ro-RO"/>
              </w:rPr>
            </w:pPr>
            <w:r w:rsidRPr="006E32E6">
              <w:rPr>
                <w:rFonts w:ascii="Trebuchet MS" w:eastAsia="Trebuchet MS" w:hAnsi="Trebuchet MS" w:cs="Trebuchet MS"/>
                <w:lang w:val="ro-RO" w:eastAsia="ro-RO"/>
              </w:rPr>
              <w:t>x</w:t>
            </w:r>
          </w:p>
        </w:tc>
        <w:tc>
          <w:tcPr>
            <w:tcW w:w="8149" w:type="dxa"/>
            <w:vMerge/>
          </w:tcPr>
          <w:p w14:paraId="54605ECA" w14:textId="77777777" w:rsidR="00991766" w:rsidRPr="006E32E6" w:rsidRDefault="00991766" w:rsidP="00991766">
            <w:pPr>
              <w:spacing w:after="0"/>
              <w:jc w:val="both"/>
              <w:rPr>
                <w:rFonts w:ascii="Trebuchet MS" w:eastAsia="Trebuchet MS" w:hAnsi="Trebuchet MS" w:cs="Trebuchet MS"/>
                <w:lang w:val="ro-RO"/>
              </w:rPr>
            </w:pPr>
          </w:p>
        </w:tc>
      </w:tr>
      <w:tr w:rsidR="00991766" w:rsidRPr="006E32E6" w14:paraId="3D036029" w14:textId="77777777" w:rsidTr="00991766">
        <w:tc>
          <w:tcPr>
            <w:tcW w:w="2120" w:type="dxa"/>
            <w:vMerge/>
            <w:tcBorders>
              <w:bottom w:val="single" w:sz="4" w:space="0" w:color="auto"/>
            </w:tcBorders>
          </w:tcPr>
          <w:p w14:paraId="6A3AECEA" w14:textId="77777777" w:rsidR="00991766" w:rsidRPr="006E32E6" w:rsidRDefault="00991766" w:rsidP="00991766">
            <w:pPr>
              <w:spacing w:after="0"/>
              <w:jc w:val="both"/>
              <w:rPr>
                <w:rFonts w:ascii="Trebuchet MS" w:eastAsia="Trebuchet MS" w:hAnsi="Trebuchet MS" w:cs="Trebuchet MS"/>
                <w:i/>
                <w:lang w:val="ro-RO"/>
              </w:rPr>
            </w:pPr>
          </w:p>
        </w:tc>
        <w:tc>
          <w:tcPr>
            <w:tcW w:w="2126" w:type="dxa"/>
            <w:tcBorders>
              <w:top w:val="single" w:sz="4" w:space="0" w:color="auto"/>
              <w:left w:val="single" w:sz="8" w:space="0" w:color="000000"/>
              <w:bottom w:val="single" w:sz="4" w:space="0" w:color="auto"/>
              <w:right w:val="single" w:sz="8" w:space="0" w:color="000000"/>
            </w:tcBorders>
            <w:shd w:val="clear" w:color="auto" w:fill="auto"/>
          </w:tcPr>
          <w:p w14:paraId="719FCE2E" w14:textId="20EEC26C" w:rsidR="00991766" w:rsidRPr="006E32E6" w:rsidRDefault="00991766" w:rsidP="00991766">
            <w:pPr>
              <w:spacing w:after="0"/>
              <w:ind w:right="360"/>
              <w:jc w:val="both"/>
              <w:rPr>
                <w:rFonts w:ascii="Trebuchet MS" w:eastAsia="Trebuchet MS" w:hAnsi="Trebuchet MS" w:cs="Trebuchet MS"/>
                <w:lang w:val="ro-RO"/>
              </w:rPr>
            </w:pPr>
            <w:r w:rsidRPr="006E32E6">
              <w:rPr>
                <w:rFonts w:ascii="Trebuchet MS" w:eastAsia="Trebuchet MS" w:hAnsi="Trebuchet MS" w:cs="Trebuchet MS"/>
                <w:lang w:val="ro-RO"/>
              </w:rPr>
              <w:t xml:space="preserve">Echipamente și materiale destinate reducerii riscului de infecții </w:t>
            </w:r>
            <w:proofErr w:type="spellStart"/>
            <w:r w:rsidRPr="006E32E6">
              <w:rPr>
                <w:rFonts w:ascii="Trebuchet MS" w:eastAsia="Trebuchet MS" w:hAnsi="Trebuchet MS" w:cs="Trebuchet MS"/>
                <w:lang w:val="ro-RO"/>
              </w:rPr>
              <w:t>nosocomiale</w:t>
            </w:r>
            <w:proofErr w:type="spellEnd"/>
          </w:p>
        </w:tc>
        <w:tc>
          <w:tcPr>
            <w:tcW w:w="500" w:type="dxa"/>
            <w:tcBorders>
              <w:top w:val="single" w:sz="4" w:space="0" w:color="auto"/>
              <w:bottom w:val="single" w:sz="4" w:space="0" w:color="auto"/>
            </w:tcBorders>
          </w:tcPr>
          <w:p w14:paraId="1AB5C09C" w14:textId="77777777" w:rsidR="00991766" w:rsidRPr="006E32E6" w:rsidRDefault="00991766" w:rsidP="00991766">
            <w:pPr>
              <w:spacing w:after="0"/>
              <w:jc w:val="both"/>
              <w:rPr>
                <w:rFonts w:ascii="Trebuchet MS" w:eastAsia="Trebuchet MS" w:hAnsi="Trebuchet MS" w:cs="Trebuchet MS"/>
                <w:lang w:val="ro-RO" w:eastAsia="ro-RO"/>
              </w:rPr>
            </w:pPr>
            <w:r w:rsidRPr="006E32E6">
              <w:rPr>
                <w:rFonts w:ascii="Trebuchet MS" w:eastAsia="Trebuchet MS" w:hAnsi="Trebuchet MS" w:cs="Trebuchet MS"/>
                <w:lang w:val="ro-RO" w:eastAsia="ro-RO"/>
              </w:rPr>
              <w:t>x</w:t>
            </w:r>
          </w:p>
        </w:tc>
        <w:tc>
          <w:tcPr>
            <w:tcW w:w="8149" w:type="dxa"/>
            <w:vMerge/>
            <w:tcBorders>
              <w:bottom w:val="single" w:sz="4" w:space="0" w:color="auto"/>
            </w:tcBorders>
          </w:tcPr>
          <w:p w14:paraId="49AAEAED" w14:textId="77777777" w:rsidR="00991766" w:rsidRPr="006E32E6" w:rsidRDefault="00991766" w:rsidP="00991766">
            <w:pPr>
              <w:spacing w:after="0"/>
              <w:jc w:val="both"/>
              <w:rPr>
                <w:rFonts w:ascii="Trebuchet MS" w:eastAsia="Trebuchet MS" w:hAnsi="Trebuchet MS" w:cs="Trebuchet MS"/>
                <w:lang w:val="ro-RO"/>
              </w:rPr>
            </w:pPr>
          </w:p>
        </w:tc>
      </w:tr>
    </w:tbl>
    <w:p w14:paraId="458CEB79" w14:textId="77777777" w:rsidR="00814AC5" w:rsidRPr="006E32E6" w:rsidRDefault="00814AC5">
      <w:pPr>
        <w:spacing w:before="240" w:after="240"/>
        <w:jc w:val="both"/>
        <w:rPr>
          <w:rFonts w:ascii="Trebuchet MS" w:eastAsia="Trebuchet MS" w:hAnsi="Trebuchet MS" w:cs="Trebuchet MS"/>
        </w:rPr>
      </w:pPr>
    </w:p>
    <w:p w14:paraId="4A324DFC" w14:textId="77777777" w:rsidR="00D47E18" w:rsidRPr="006E32E6" w:rsidRDefault="00D47E18" w:rsidP="00FD75E4">
      <w:pPr>
        <w:spacing w:before="240" w:after="240"/>
        <w:jc w:val="both"/>
        <w:rPr>
          <w:rFonts w:ascii="Trebuchet MS" w:eastAsia="Trebuchet MS" w:hAnsi="Trebuchet MS" w:cs="Trebuchet MS"/>
        </w:rPr>
      </w:pPr>
    </w:p>
    <w:sectPr w:rsidR="00D47E18" w:rsidRPr="006E32E6" w:rsidSect="00E44A2E">
      <w:headerReference w:type="default" r:id="rId8"/>
      <w:pgSz w:w="15840" w:h="12240" w:orient="landscape"/>
      <w:pgMar w:top="1440" w:right="1440" w:bottom="1440" w:left="1440" w:header="720" w:footer="720"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BC874" w14:textId="77777777" w:rsidR="006936A9" w:rsidRDefault="006936A9" w:rsidP="00E44A2E">
      <w:pPr>
        <w:spacing w:after="0" w:line="240" w:lineRule="auto"/>
      </w:pPr>
      <w:r>
        <w:separator/>
      </w:r>
    </w:p>
  </w:endnote>
  <w:endnote w:type="continuationSeparator" w:id="0">
    <w:p w14:paraId="12C354CA" w14:textId="77777777" w:rsidR="006936A9" w:rsidRDefault="006936A9" w:rsidP="00E44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7ECB6" w14:textId="77777777" w:rsidR="006936A9" w:rsidRDefault="006936A9" w:rsidP="00E44A2E">
      <w:pPr>
        <w:spacing w:after="0" w:line="240" w:lineRule="auto"/>
      </w:pPr>
      <w:r>
        <w:separator/>
      </w:r>
    </w:p>
  </w:footnote>
  <w:footnote w:type="continuationSeparator" w:id="0">
    <w:p w14:paraId="101B3082" w14:textId="77777777" w:rsidR="006936A9" w:rsidRDefault="006936A9" w:rsidP="00E44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0DE32" w14:textId="79C8CE9B" w:rsidR="00B22DB6" w:rsidRDefault="00B22DB6">
    <w:pPr>
      <w:pStyle w:val="Antet"/>
    </w:pPr>
    <w:r>
      <w:rPr>
        <w:noProof/>
      </w:rPr>
      <w:drawing>
        <wp:inline distT="0" distB="0" distL="0" distR="0" wp14:anchorId="27AB026D" wp14:editId="15AFA57B">
          <wp:extent cx="8229600" cy="6330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0" cy="6330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E4C77"/>
    <w:multiLevelType w:val="hybridMultilevel"/>
    <w:tmpl w:val="6C02168A"/>
    <w:lvl w:ilvl="0" w:tplc="4DAC2722">
      <w:start w:val="1"/>
      <w:numFmt w:val="lowerRoman"/>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 w15:restartNumberingAfterBreak="0">
    <w:nsid w:val="770E2FAA"/>
    <w:multiLevelType w:val="multilevel"/>
    <w:tmpl w:val="774E5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81979311">
    <w:abstractNumId w:val="0"/>
  </w:num>
  <w:num w:numId="2" w16cid:durableId="16835122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E18"/>
    <w:rsid w:val="00050CF1"/>
    <w:rsid w:val="000B5202"/>
    <w:rsid w:val="000D5530"/>
    <w:rsid w:val="000E1065"/>
    <w:rsid w:val="00104E53"/>
    <w:rsid w:val="001E4181"/>
    <w:rsid w:val="001F0E09"/>
    <w:rsid w:val="002C3A61"/>
    <w:rsid w:val="002F5F2B"/>
    <w:rsid w:val="00351AFB"/>
    <w:rsid w:val="003F1B7A"/>
    <w:rsid w:val="00435A34"/>
    <w:rsid w:val="0045421D"/>
    <w:rsid w:val="0045668A"/>
    <w:rsid w:val="004638EF"/>
    <w:rsid w:val="004A001C"/>
    <w:rsid w:val="004C4D8B"/>
    <w:rsid w:val="004E3AE9"/>
    <w:rsid w:val="005626C8"/>
    <w:rsid w:val="00563EB3"/>
    <w:rsid w:val="005A2D8B"/>
    <w:rsid w:val="0060430D"/>
    <w:rsid w:val="006936A9"/>
    <w:rsid w:val="006A3814"/>
    <w:rsid w:val="006B362C"/>
    <w:rsid w:val="006B3A2E"/>
    <w:rsid w:val="006B5706"/>
    <w:rsid w:val="006D5EC6"/>
    <w:rsid w:val="006E32E6"/>
    <w:rsid w:val="00720B3D"/>
    <w:rsid w:val="00724712"/>
    <w:rsid w:val="007614EB"/>
    <w:rsid w:val="00774BB4"/>
    <w:rsid w:val="007A53C6"/>
    <w:rsid w:val="007D266A"/>
    <w:rsid w:val="007F7527"/>
    <w:rsid w:val="007F7EE3"/>
    <w:rsid w:val="00814AC5"/>
    <w:rsid w:val="0083711A"/>
    <w:rsid w:val="00881ED4"/>
    <w:rsid w:val="008B28ED"/>
    <w:rsid w:val="008D3AC5"/>
    <w:rsid w:val="00991766"/>
    <w:rsid w:val="00A12844"/>
    <w:rsid w:val="00A35677"/>
    <w:rsid w:val="00A459F3"/>
    <w:rsid w:val="00A86654"/>
    <w:rsid w:val="00AA2426"/>
    <w:rsid w:val="00B0365F"/>
    <w:rsid w:val="00B22DB6"/>
    <w:rsid w:val="00B73508"/>
    <w:rsid w:val="00BF1197"/>
    <w:rsid w:val="00C20087"/>
    <w:rsid w:val="00C85817"/>
    <w:rsid w:val="00C872ED"/>
    <w:rsid w:val="00CA15C7"/>
    <w:rsid w:val="00D27279"/>
    <w:rsid w:val="00D47E18"/>
    <w:rsid w:val="00D81915"/>
    <w:rsid w:val="00DD155F"/>
    <w:rsid w:val="00E1315F"/>
    <w:rsid w:val="00E235E0"/>
    <w:rsid w:val="00E44A2E"/>
    <w:rsid w:val="00E66141"/>
    <w:rsid w:val="00ED048B"/>
    <w:rsid w:val="00ED5FC4"/>
    <w:rsid w:val="00F31693"/>
    <w:rsid w:val="00F95A2F"/>
    <w:rsid w:val="00FA4187"/>
    <w:rsid w:val="00FC33B7"/>
    <w:rsid w:val="00FD75E4"/>
    <w:rsid w:val="00FF20B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591B7BE"/>
  <w15:docId w15:val="{34C87AEB-0F87-49A7-948A-0A61FFF09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570"/>
    <w:pPr>
      <w:spacing w:after="160" w:line="259" w:lineRule="auto"/>
    </w:pPr>
    <w:rPr>
      <w:sz w:val="22"/>
      <w:szCs w:val="22"/>
    </w:rPr>
  </w:style>
  <w:style w:type="paragraph" w:styleId="Titlu1">
    <w:name w:val="heading 1"/>
    <w:basedOn w:val="Normal"/>
    <w:next w:val="Normal"/>
    <w:pPr>
      <w:keepNext/>
      <w:keepLines/>
      <w:spacing w:before="480" w:after="120"/>
      <w:outlineLvl w:val="0"/>
    </w:pPr>
    <w:rPr>
      <w:b/>
      <w:sz w:val="48"/>
      <w:szCs w:val="48"/>
    </w:rPr>
  </w:style>
  <w:style w:type="paragraph" w:styleId="Titlu2">
    <w:name w:val="heading 2"/>
    <w:basedOn w:val="Normal"/>
    <w:next w:val="Normal"/>
    <w:pPr>
      <w:keepNext/>
      <w:keepLines/>
      <w:spacing w:before="360" w:after="80"/>
      <w:outlineLvl w:val="1"/>
    </w:pPr>
    <w:rPr>
      <w:b/>
      <w:sz w:val="36"/>
      <w:szCs w:val="36"/>
    </w:rPr>
  </w:style>
  <w:style w:type="paragraph" w:styleId="Titlu3">
    <w:name w:val="heading 3"/>
    <w:basedOn w:val="Normal"/>
    <w:next w:val="Normal"/>
    <w:pPr>
      <w:keepNext/>
      <w:keepLines/>
      <w:spacing w:before="280" w:after="80"/>
      <w:outlineLvl w:val="2"/>
    </w:pPr>
    <w:rPr>
      <w:b/>
      <w:sz w:val="28"/>
      <w:szCs w:val="28"/>
    </w:rPr>
  </w:style>
  <w:style w:type="paragraph" w:styleId="Titlu4">
    <w:name w:val="heading 4"/>
    <w:basedOn w:val="Normal"/>
    <w:next w:val="Normal"/>
    <w:pPr>
      <w:keepNext/>
      <w:keepLines/>
      <w:spacing w:before="240" w:after="40"/>
      <w:outlineLvl w:val="3"/>
    </w:pPr>
    <w:rPr>
      <w:b/>
      <w:sz w:val="24"/>
      <w:szCs w:val="24"/>
    </w:rPr>
  </w:style>
  <w:style w:type="paragraph" w:styleId="Titlu5">
    <w:name w:val="heading 5"/>
    <w:basedOn w:val="Normal"/>
    <w:next w:val="Normal"/>
    <w:pPr>
      <w:keepNext/>
      <w:keepLines/>
      <w:spacing w:before="220" w:after="40"/>
      <w:outlineLvl w:val="4"/>
    </w:pPr>
    <w:rPr>
      <w:b/>
    </w:rPr>
  </w:style>
  <w:style w:type="paragraph" w:styleId="Titlu6">
    <w:name w:val="heading 6"/>
    <w:basedOn w:val="Normal"/>
    <w:next w:val="Normal"/>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next w:val="Normal"/>
    <w:pPr>
      <w:keepNext/>
      <w:keepLines/>
      <w:spacing w:before="480" w:after="120"/>
    </w:pPr>
    <w:rPr>
      <w:b/>
      <w:sz w:val="72"/>
      <w:szCs w:val="72"/>
    </w:rPr>
  </w:style>
  <w:style w:type="paragraph" w:styleId="Subtitlu">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elNormal"/>
    <w:tblPr>
      <w:tblStyleRowBandSize w:val="1"/>
      <w:tblStyleColBandSize w:val="1"/>
      <w:tblCellMar>
        <w:left w:w="115" w:type="dxa"/>
        <w:right w:w="115" w:type="dxa"/>
      </w:tblCellMar>
    </w:tblPr>
  </w:style>
  <w:style w:type="table" w:customStyle="1" w:styleId="a0">
    <w:basedOn w:val="TabelNormal"/>
    <w:tblPr>
      <w:tblStyleRowBandSize w:val="1"/>
      <w:tblStyleColBandSize w:val="1"/>
      <w:tblCellMar>
        <w:left w:w="115" w:type="dxa"/>
        <w:right w:w="115" w:type="dxa"/>
      </w:tblCellMar>
    </w:tblPr>
  </w:style>
  <w:style w:type="table" w:customStyle="1" w:styleId="a1">
    <w:basedOn w:val="TabelNormal"/>
    <w:tblPr>
      <w:tblStyleRowBandSize w:val="1"/>
      <w:tblStyleColBandSize w:val="1"/>
      <w:tblCellMar>
        <w:left w:w="115" w:type="dxa"/>
        <w:right w:w="115" w:type="dxa"/>
      </w:tblCellMar>
    </w:tblPr>
  </w:style>
  <w:style w:type="table" w:customStyle="1" w:styleId="a2">
    <w:basedOn w:val="TabelNormal"/>
    <w:tblPr>
      <w:tblStyleRowBandSize w:val="1"/>
      <w:tblStyleColBandSize w:val="1"/>
      <w:tblCellMar>
        <w:left w:w="115" w:type="dxa"/>
        <w:right w:w="115" w:type="dxa"/>
      </w:tblCellMar>
    </w:tblPr>
  </w:style>
  <w:style w:type="table" w:customStyle="1" w:styleId="a3">
    <w:basedOn w:val="TabelNormal"/>
    <w:tblPr>
      <w:tblStyleRowBandSize w:val="1"/>
      <w:tblStyleColBandSize w:val="1"/>
      <w:tblCellMar>
        <w:left w:w="115" w:type="dxa"/>
        <w:right w:w="115" w:type="dxa"/>
      </w:tblCellMar>
    </w:tblPr>
  </w:style>
  <w:style w:type="table" w:customStyle="1" w:styleId="a4">
    <w:basedOn w:val="TabelNormal"/>
    <w:tblPr>
      <w:tblStyleRowBandSize w:val="1"/>
      <w:tblStyleColBandSize w:val="1"/>
      <w:tblCellMar>
        <w:left w:w="115" w:type="dxa"/>
        <w:right w:w="115" w:type="dxa"/>
      </w:tblCellMar>
    </w:tblPr>
  </w:style>
  <w:style w:type="table" w:customStyle="1" w:styleId="a5">
    <w:basedOn w:val="TabelNormal"/>
    <w:tblPr>
      <w:tblStyleRowBandSize w:val="1"/>
      <w:tblStyleColBandSize w:val="1"/>
      <w:tblCellMar>
        <w:left w:w="115" w:type="dxa"/>
        <w:right w:w="115" w:type="dxa"/>
      </w:tblCellMar>
    </w:tblPr>
  </w:style>
  <w:style w:type="paragraph" w:styleId="TextnBalon">
    <w:name w:val="Balloon Text"/>
    <w:basedOn w:val="Normal"/>
    <w:link w:val="TextnBalonCaracter"/>
    <w:uiPriority w:val="99"/>
    <w:semiHidden/>
    <w:unhideWhenUsed/>
    <w:rsid w:val="002C3A61"/>
    <w:pPr>
      <w:spacing w:after="0" w:line="240" w:lineRule="auto"/>
    </w:pPr>
    <w:rPr>
      <w:rFonts w:ascii="Segoe UI" w:hAnsi="Segoe UI" w:cs="Segoe UI"/>
      <w:sz w:val="18"/>
      <w:szCs w:val="18"/>
    </w:rPr>
  </w:style>
  <w:style w:type="character" w:customStyle="1" w:styleId="TextnBalonCaracter">
    <w:name w:val="Text în Balon Caracter"/>
    <w:link w:val="TextnBalon"/>
    <w:uiPriority w:val="99"/>
    <w:semiHidden/>
    <w:rsid w:val="002C3A61"/>
    <w:rPr>
      <w:rFonts w:ascii="Segoe UI" w:hAnsi="Segoe UI" w:cs="Segoe UI"/>
      <w:sz w:val="18"/>
      <w:szCs w:val="18"/>
    </w:rPr>
  </w:style>
  <w:style w:type="table" w:styleId="Tabelgril">
    <w:name w:val="Table Grid"/>
    <w:basedOn w:val="TabelNormal"/>
    <w:uiPriority w:val="39"/>
    <w:rsid w:val="00720B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elNormal"/>
    <w:next w:val="Tabelgril"/>
    <w:rsid w:val="006A3814"/>
    <w:rPr>
      <w:rFonts w:ascii="Times New Roman" w:eastAsia="Times New Roman" w:hAnsi="Times New Roman" w:cs="Times New Roman"/>
      <w:sz w:val="24"/>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E44A2E"/>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E44A2E"/>
    <w:rPr>
      <w:sz w:val="22"/>
      <w:szCs w:val="22"/>
    </w:rPr>
  </w:style>
  <w:style w:type="paragraph" w:styleId="Subsol">
    <w:name w:val="footer"/>
    <w:basedOn w:val="Normal"/>
    <w:link w:val="SubsolCaracter"/>
    <w:uiPriority w:val="99"/>
    <w:unhideWhenUsed/>
    <w:rsid w:val="00E44A2E"/>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E44A2E"/>
    <w:rPr>
      <w:sz w:val="22"/>
      <w:szCs w:val="22"/>
    </w:rPr>
  </w:style>
  <w:style w:type="paragraph" w:customStyle="1" w:styleId="P68B1DB1-P68B1DB1-Normal11">
    <w:name w:val="P68B1DB1-P68B1DB1-Normal11"/>
    <w:basedOn w:val="Normal"/>
    <w:rsid w:val="00E44A2E"/>
    <w:pPr>
      <w:spacing w:after="0" w:line="240" w:lineRule="auto"/>
    </w:pPr>
    <w:rPr>
      <w:rFonts w:ascii="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23935">
      <w:bodyDiv w:val="1"/>
      <w:marLeft w:val="0"/>
      <w:marRight w:val="0"/>
      <w:marTop w:val="0"/>
      <w:marBottom w:val="0"/>
      <w:divBdr>
        <w:top w:val="none" w:sz="0" w:space="0" w:color="auto"/>
        <w:left w:val="none" w:sz="0" w:space="0" w:color="auto"/>
        <w:bottom w:val="none" w:sz="0" w:space="0" w:color="auto"/>
        <w:right w:val="none" w:sz="0" w:space="0" w:color="auto"/>
      </w:divBdr>
    </w:div>
    <w:div w:id="391856744">
      <w:bodyDiv w:val="1"/>
      <w:marLeft w:val="0"/>
      <w:marRight w:val="0"/>
      <w:marTop w:val="0"/>
      <w:marBottom w:val="0"/>
      <w:divBdr>
        <w:top w:val="none" w:sz="0" w:space="0" w:color="auto"/>
        <w:left w:val="none" w:sz="0" w:space="0" w:color="auto"/>
        <w:bottom w:val="none" w:sz="0" w:space="0" w:color="auto"/>
        <w:right w:val="none" w:sz="0" w:space="0" w:color="auto"/>
      </w:divBdr>
    </w:div>
    <w:div w:id="670178827">
      <w:bodyDiv w:val="1"/>
      <w:marLeft w:val="0"/>
      <w:marRight w:val="0"/>
      <w:marTop w:val="0"/>
      <w:marBottom w:val="0"/>
      <w:divBdr>
        <w:top w:val="none" w:sz="0" w:space="0" w:color="auto"/>
        <w:left w:val="none" w:sz="0" w:space="0" w:color="auto"/>
        <w:bottom w:val="none" w:sz="0" w:space="0" w:color="auto"/>
        <w:right w:val="none" w:sz="0" w:space="0" w:color="auto"/>
      </w:divBdr>
    </w:div>
    <w:div w:id="1027634872">
      <w:bodyDiv w:val="1"/>
      <w:marLeft w:val="0"/>
      <w:marRight w:val="0"/>
      <w:marTop w:val="0"/>
      <w:marBottom w:val="0"/>
      <w:divBdr>
        <w:top w:val="none" w:sz="0" w:space="0" w:color="auto"/>
        <w:left w:val="none" w:sz="0" w:space="0" w:color="auto"/>
        <w:bottom w:val="none" w:sz="0" w:space="0" w:color="auto"/>
        <w:right w:val="none" w:sz="0" w:space="0" w:color="auto"/>
      </w:divBdr>
    </w:div>
    <w:div w:id="1140343700">
      <w:bodyDiv w:val="1"/>
      <w:marLeft w:val="0"/>
      <w:marRight w:val="0"/>
      <w:marTop w:val="0"/>
      <w:marBottom w:val="0"/>
      <w:divBdr>
        <w:top w:val="none" w:sz="0" w:space="0" w:color="auto"/>
        <w:left w:val="none" w:sz="0" w:space="0" w:color="auto"/>
        <w:bottom w:val="none" w:sz="0" w:space="0" w:color="auto"/>
        <w:right w:val="none" w:sz="0" w:space="0" w:color="auto"/>
      </w:divBdr>
    </w:div>
    <w:div w:id="1207596957">
      <w:bodyDiv w:val="1"/>
      <w:marLeft w:val="0"/>
      <w:marRight w:val="0"/>
      <w:marTop w:val="0"/>
      <w:marBottom w:val="0"/>
      <w:divBdr>
        <w:top w:val="none" w:sz="0" w:space="0" w:color="auto"/>
        <w:left w:val="none" w:sz="0" w:space="0" w:color="auto"/>
        <w:bottom w:val="none" w:sz="0" w:space="0" w:color="auto"/>
        <w:right w:val="none" w:sz="0" w:space="0" w:color="auto"/>
      </w:divBdr>
    </w:div>
    <w:div w:id="20971646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0LDhdER55pHX44QLselcNGixhg==">AMUW2mU+Nf1x+u3pKgi2bd6PAD43f8sc5y+csM1FQBSnXeOW4sPcNK7H6MK8oTG9Tfz7JHQTiQdOOFJSAtiOzpYOP7pOCt3hapr+FcsqW5fPLZ/tNu1hW6PyucIno7CZV/x/0y9g/bf2pPR4zHnYslsX8LXs2jV5ZFfmYY71iGO1Pmvmidukt1yk7S1mwj/X8n8LCUEew4Cy9UPEuGerUC/XQAAF6MNvOU8xfjJ6b/elZV3xAbAJmipUC6DXnkKpceHBBRpKhwfX0VKSLe5uOKild65xVmFducV7/QiiGCTtYlAzXW5tG9P2wvWX0AFS9Wd6IE3lDKUVMsy0VaPwIdINzV4dpKIVpPnDhfHM4zaFrt8R6qqgNmCzbJfruW/bX3KOyyqv2BFC52VohsddeMfw9dtHUxRccp+sBFtariuL7qcUTR8cIL03PGCfjmpkmWX9DGLg9+RCzoNlymhr3u7/UjKysNe6ZogNS4fDXUIsKWKIymhE/qnnELG6QraozJPRESXQMDDNN/3LiI8w4EvpYnvcJStmlN2euvNGbwQeTUAV3uQBzzvNsfJwnJxalE3/bsB6S7f6RvXBq1guzl9vZneB1pvODq+qoonA5vf0ajGpNGH09vzL2tCZaU/QeHTa+tT4NkhjVO72yyMkaLtYSFfncDklyGxlf4WLknAeZycRcZ9rWueCStY6neBE0JjfzuVDnwQzTSm73P84p53Pc8RtCEVWPwyt/FFRDTD2FESexP3+MePc9QPauwbQ/9XLW1l5bdxXPTNcMvuzxPTX6eflgCnAxK01ef7aAIOE9ZFacXxpM3jn3FK587ZgeyDLZUjEEmTwcGWi0zbaLC8F4H6BFyI8obipuY/qOrN+QD3yzsSfhjKs+WhExv6L0Wo9TPQ2C02vTcoXq4QA2S3GIAECz/lmxGs/Uh0lzhndO60tpscZe8RtKTWriT1MMVzH8LOgTp/sGrzV028bDX6BWRm+2jF1qruGGF9wRcTr8ZstVDmkgMDVI+Ru+RROsSFRzmwhcgvK2/i77tKMeyWhCiCqj0qxduI5/KN04qRI2+asHh6+X/v/BgQ1DwCn5UOObZu0gTwFRobLgqI+TSMVwjGEQNNMVmPR/ORwbygUfDbASQykUgsAgAOBgy8v6LkpVv3dgvdhvHjDAZ+uKNILkFCcvNtrfaLkbBIvW/oLP5HhqIg3hi76FVfiyWo+Zyl1wRAP6dE31uArnjW5cSHKXhUOsJn05v+LhJMAWP8lvtcwALYhZamEGNljlTKJyP1mck1T9zBPV13tqZw8BBvEOLaVyj7Pt+mXUZnTOhsVb0LrCm8jgP4MMRrVcx5IfqVw0f62QX4bc4lOuOaozpzTLaJmhUns3jncwhUSdoUIE56/D9Xc30w11D8vya7GF3QzeJpxgX6IUBtsJS6D5lsjeQfhmE7vrAHbVievO8qihXppM9Z+DHTcaXZY6oFCAHlMRKW7RnG/mzhJP4pt7gHyFjrU7N7EmKYAFm0EcaevyXRiuPtIRAA5TetM9jOBK2pguVG1IIkGngO6pu3UunVCsIXXYvVbB/znLqj8s3L9mvA2CUBNVNLD8QMpmFkUAizDvTnP8xfU41cMv3Zh9ZjT3jIcTfOEcCkxuaPH1znwMo6lHRTNzGPpphsIhYZY5DC4U36y3Y4c/sle2j1vssFMhMS8MEcMUJzZpPizshth9R32DlPPvtDe0WrEZe0kurw1FVLF4YtMKZdKvfgGnxUL1RxfKJ8+Qb72nQso4d8agcpmF8v2brciXX+Z4nqEQb3LAC3mqK57YH1zp529VEtRdI70dWLzWBCa4DD96RK94Pj63S3IjevLngEKPzdFXNZX63ZBGJdXtzgZb6qMH8ECFFTTf0zNjkGhdAu9sTLahISmsB6B3HECvCGN832DYhDyRugCw4MKBv+aFp/FMndeoWE0D/Ie4r32i+7PmCRxE5vugYYmeAMQYu7aCSk/rKniP7RNOtl8Q47vZn5CWH/V4lRnb9i4SLdZJ7+ro78UQc+srio1dHe+6adip+CM9z4/mc2Nr7S9lQ06lUNNhvSOscqkFugwQVxT2VS1FTn6mvXVcIwHl5j6DhDs4Mgxz/4qRyW0R+s90S/YLya3I9BJDpSukmsCxE4v+SVYibzrkC3aouJKYHcx/Mhy05ABPTyroIxUA4/oH4OK+swywiHEoA6cU8eYLqyHnGie3hvtufQTrrrCuqJHb3oNjyJOX1fRYrtVdW782fOIuHO9PIQbTx9eQ510w1unMmwJ+px0el77TFwWVDOrsE9PzoGZ4uoiAb+og+lEwJGdU5I4nqOQk8otsbBXzJjcreNUvmIMv0sE1XX9M9ZwMCA+IhGRbot29IMvp3izOA12/nKz7oJEkdWcSy+dEnQzEWt4Wb5iDSXff0OZSFEChxQMtKgiKcsib2LUhdyYUFfc5uS08/nRePy/Ow0e+f9L1Se0Fy7B6j1dI7dGEP/jmcqHzC2OJSU2qVk0Ui44gHr6bGnv1HeNRwWzMhdbiZAFjYy2uPxz8qBdw2tpHyyLh+RsY1pNXSx2Yg9nnS6rlKgYzvgB2EXcjhnyninAfOuT7AMLLxjcqOdCpSZqEFBJVx971SSXgA7vHH38gMryS/sh3c1EF1s302k/qNfUPc1cVnesFH5jfqwrrRErNPog0A8HAv2qEjYZTO/6Kkov/0W4ZY4tC6ZH3BBSTgpDM7Hp2LVRK5RpUQ3ZeUceUmjTfceEHyVXYv1E4zqjeI1eLQvVmXZ2LP+o+MInOAcshKtkC2qKBXf0zvVo21xKMNdfOHSLbmZ3j6RsGIVZKF4yhIHDfj1fLVh2iWAePiD1mjBYNQtPpfZQyWj5Z0+If4HD9ckH1xQ/WQ37PDQzTPB8LiPwRpIKKvU9H8vjIlsf4Qa4LjvLzxWiwhEYZova/mAH6Ci1HCuNWBvlCZGcPXHabHSJfCilsSkGlxi682r3ZOI2aN7C6q7/j044+oLEuBbB01yb57lbeuhRBWHdREJ3PRLcYD6Lkt8IKEZWqqZmCiWiV8dSGmwGYVX3jMdZR5jPwogGwSWc33ZIfCoOmrLs4qEqiJDiQTm3Q8tvy1pqVIRW0kLG5MUqcuFCNBvFLqhLYHWhp1KsSXa2rdzL7d50LrIAqWys8VajTc1CsNljSsZhpNenOT8DtISQkm9Vyd+9r/vlnjzBVhtoG/EEAsSBoGEkwayD84bF8Dad3IA8SY606OPbfKI7Pb3GG1Cs5nEmA1UPLa0C9i3vJD02T45nERd4U1sDPyrbQKiC5uLIu5qv6OMknlkG72AQ6xFnjDPFlr499YJicMmKdnQ0RqFf83AhOZOVgWDbSdMYWzEvb+hCbpFAfIR9e2ZMgtxKVifKEXJDy4/dQdO/RovoepSQA9av8odWfwJtAsAtihPsMu81gpU5AvFzJ52QJIFYYt8O9MnWWoSnkvgmjA49cBniz5BCO0fgNnuocAaROyb+l9XnYStTTtuVnE6S7YAMYhxwO9jk1rqfya6VLxgagN3xHNYCfLwmrBRVVkMtw5siG+SjRyCB0v5QPlHt/SOVLl7TEvdcg2Mk90lOa4RUvB/aZUfEStdGY+dgLJsuUnAnYNcTHyV0UaGvZmraiJVMwJOFxmMhcFw323uG+65sluICDH5nn+Gkv4DPTTz44oGQNDzbN7UiI710vG+i/ucQ7zKo8VVGRXKeF4Mq7oocg4koJBpHu3Rjvq5bWUzoZOZBMzS2i6BcKYfe/tVvKozOcxh1TBh0jUeLcvomFRj5rD6+b+NdhppIGzqoeQVqe/0L0G9uPVoQlQ/bTunkGlpLdtI44IYq/23/MkOTeShb5nEYy5oEA+rI0y2Op4lNbTsdJ1OAvHyCdNbIULApTX9Y+tZDbLFHbCa/FjY+GMOlTfq71zAfUdDav/2uehPXujeU+2yBjKAZxZJjr1x/mgn9YiiUmSOpNYj5wd+9KKLFhUleO0/8NHSZJwJKDlykuEDTLMoCK9dhr+NpSypPTLpy5BtihnmnGLrMJL64rbIM4/YImTNuJM6zRyIzHj50IV4UVOx9n59fPzl1Mv2tQKuEfQVpMT4Uf7FJd8m+1fx54ugLtTkqeSXywjfZz35JHt3vb6GCc9Aig0m5AuEtN3oV6AVLdVyvRVWgVznfwF8wwfrJu4oW8kZsXjdMZqcgYSaSKtfWtU3Ro43oLZEXf4pns1JOgrv+xyN30OjQVkJo9GYdvKxNDdGUwUgT89GpYsCQPNOmR2v3tPkMMqf1KIp0qKgoAtc//S5K8HAssXgQ9n95rbWDrzmmdmT2pH6v2bRFbYKLQKMu4U3kiPrlyC0gY/Z4g1R+t3RuaoDR/1Kz5xkVmEf6+BuLiiOYHRaRxRzva2ExiuPCmYI9vcCoivq4L5+M2IcNsy/vgutMp6indHaufUR2v4OxRDrM3vMpZAcAWEaMCJAlpnPTQlqd+7vSFhLZ4X0wsrl7P9SBCRuAnnB0UThaKVznptXomyb/czyhe4kNgeyWurn8NYdFNjGBysriJcN+/LdA3sPCBEQgQ81+RvM7YdufaTLgmCU5PhUAhEPGjGsX1FdHGMkMvXK92C7a9r1C/0SQFJnD54RSeECGhnvf4rYazqtP0RAWFDe6SGIM6wAygh8OGe4t9cXkFt9N0bO/XUHsYsffqzB/FX0gDc6hS0D4I4HZZK6bLfGZq5ueZN4w+qgTPlWWt1MkkptV673Lh8F/QZ99b3RYB4Y8X8ZR9JekyHK79SDh02dVYaX0/YUEOozcofarRfWh/ehEVTHySFf8Gkx5tEtq6hWWkhHXO7Y5QPCpUSZ9CCcfpH6N+MZ9SzLLbr+KEINXBPUXYezjV8i9jATaVWx+PxlOUq3fHJPkFHehefdwy3mb+ulg9jpxlw6pkHgsJKixJgUqMRS+6aDzdWEy2TULB4pNyljSR20Mc4fILtkScHp1o9x/2PsQbMXq/+eMnAhBqsmj/J8Smy6VkxvD7mQVew/mou7tqySe8HY2/vAa3WG5FvT7i/yfbzvcGlJwuK0vXEGB1ZHw2a9uZOpNLegBuUv7/OcCXWeKa2MrZe6v5saWNxRuzyUZgEMX92Z9WnhLRbQyFixk3SDLnzhWoP5onFoLpUgTyXqauKeoV9qzWaioALroQrx5+9h0cwxWHb/OSefz5s4dkDZ1WYlE0K2P5Qcv+W8+QdZ8xkNCTQk7dD0ZCXiz3oyUTDVdCeVugWi8LUs3FFIMMxbzUR/1kzh7/YQyHwK9YJaQi2kBGPGHR45TMOTkrb9RZLNU5sWk5ZI0DeTCG3KLNh4k6/sfJLpqOPVhNYCoK/P1Nw5SQqGmHdo2x9wvoxeVcDJ/ZuGC9aL/mECkZj10g4nTfi2fFhLbXB0efi+1LFGaJCGnTscNl8smBO2kyiy+enJaW6zMASc58E9nvTdHIib/1obDQ8rsX/7ZVAaKLi/uHi2eW1JmlWL3KuFkgjx7OUsOYAaDPSIZN1z4YVoe/+lKabfIczp1vpodY6yzGa+2P8hubTSgmZxf9PdbesRUb16H0H2LYAd3A1Xsxvy+8fKvVZHzw+PKx9O/oKisOm97t/WsC2QT8JoXtbQoJjRX9fRnD3epQJ1o9eY7zOkUmmS00yRTpKQfZLfoebF394Edpi8bTAsMKjvlZ3sbBoP+s7skzejYGaV1l1wKCo443qlVvkbudbn30Yz1cleTWoqkEeLsAWJyXFnj7bR2g+35Z/Rl44bOOd9aOL0WZGZnRSVIWNuP9yw6ha3+c3Wwb9fklz2Nmy9EmBaQ5lSEf1bUoZ4mWWtpIccQr0x6MlP7uufTydVtkYfcoNWjgeSKDWFVxfk3E1Of4Qq/oyZPUt9FUKmezkZxBHO/8+91/bfPah8VU+iKBE/Rk0JCPPDt1JG67Q/EbAmZvhTlKkzEtQ23oQPb+QB/1b0jgzboHSg8E6/xIHbfUrLnjOkmpb8llv88Cfc3tsAq5Q5KDEOE5ef6Dz4raU5+HQTIMe2WXmNOVZyuUKdTlFHIQlyGWroubx8czuB8XccPZ+j4SL6A73nPlEaLlRv2NclkjP9jH+hrJDrb12WZTcPVLKY5vj4+K+Z6BhEnK9kFN7yThSw/51/UiSVq8OSaoVHvIRFrolCrpb0uOOISybQS1pcK/mr54wDINwjus2NDTaj3YIIhEpkQYKaRPWvndbMBwTAUDWOU4IC8o177q43/yIEjOP51gKEtSI0TI0f8VBTvTDlHrVwfN2lJqSMndpcdHMl5dElsUvcxEAUiH22xhGWdSvuJ2kenaSe8g4PPr3RzIEdK9UrwMGhPSuryAu9l6Rqcp/Scl19sCdxMLwcQxJzXa6MxcahQMYmFUwknL7xDwDVk24uANHd3dlhkKMWAyvQTAH3rr64JnG8eueuOxlOo8fk1mpajdlEN7N1BtEU7DbZcrCxUw3viu0hT6lcG3nvavGvM2ug/cEA6yFU85q4k4zuM8O4041z6t+QF4ESv/R1umMGEmrsYeUNrab5Wd1zr9OQXOdOzSzHCz4XkPBrKwfMiF9k3qUtADtKUO7xuIeTr2OB/lC6CnClAUYuV4NcuWqPlA4rEvc+dFxAIheEqm7N5LY9wGrPAFL0Jc6jW1jVvKCI4f5tcX0t9v8ae/VcTKTwEigU0hR0fa9GrDka4gcE4LdxDFa90zwUDEF0JjGp7WcQVr3ef8ir89grKCUyl91wo0MeSUWjII8G7AW7K6eB3yAkvsugGZ9oEMHF7VvlsHp1O5e+vCTECTwGkVl9cVNjzLs2Xo4VDNgXZKm/Co/tseHFYtQ7w0MffRMqXTICr8TkUDSlgYAxRQR4rIHDOx7et8KVjZNW7tAu/CEcICSyjO0gmplWk8FCdpl6iHFrboO/NwYLVz7Q8KDYa+4yFTKXs82DDfhdivscxhnXaz57ioVRH0ZW2cS/qmE2Czd1/hgPwpGHJgXmwe+NqXT0u5zw5gEdvV4qCJgOY2gt2S61P+3u6LwKuXs86I+YVYxsGUAI3vLVzOHiWGgqX9MRQCuBPXFP8iyNM09mCKakTTRZP7B3CB+LWvgYGYgLHhAeEnH4JlB+eoPUKtvAhuKqhRgnbXE9lgZIJZqJJ8JbKRJIJKwjKxhTld3E0TEwKBj7A6UKgITaVMmRD96HsqcsjmS9eyfqiPTMa/Bu0OmlUJtxj/+bIpy74a4IQhRGg0jlHvOcbIOFYf6f92or/s5E1m3Zzp8WShyQScbSCDDS385WFHHYf/YE5fV11+mhnF0ImJWlJQ/1tCaZh3tOsLrxzmGacVJl9tE4jn5tkZFWDQB+8RZU9d9mYmfHDc48+7HAI3ORH0WT5hyUNd4SbgoYHEPXHalKDGV6N5oytcLBe9aI4FPqbRuy+26WJNAVzEmHc+b5SMlwXaXDpxoEzuhiLnDGXcE9Gti/kwLqRtxy3GyD9aqO4OEYmlScvtWwYOMqb7ncEPC7akG7bfjUh6rQZnG9eHp+b1UlyZFPMVdwM/xPZHzavLSMbkJJ7HCx+Ux9p1YZkFn3vwNskj+wEhZvY2OmFmj5HZEx8DkEVVqMkOl2UsLf8Xskn14iRzATo5JiGj5wtB2Yn3sgq+wRR/eUZaibjGAo1iSYXPBB4GKfFON8Gs7mSwd/jJTPvVNrNPZfYD4SLtpI8aG5ZJO50IgwKLqmAs7ukFA7UYzqQxMpWYj4gmXCjvoyuqWV7g0eQF5ERnnrqWFi/dyr7IgwWXD6HMhuU3mpCKy5MAIsKMQhCkY78Fr71Bk1M50M7foLvM+EzalNqAhw8PzTubXPa2mslWV2OAqC/0u8k7nFDvYSC4QXJTVD6Mqjt9npT8kW+vO9XDEeAZzZDuYFy9i3fWy2yscHVVWDnTN9sh8/rE0iQlvJZbyLlUVacKLLUVKvxndKiUfWzhbt17MHwlHdUZibPHA0lmqSzc9rZauXotiDRI3Wh0F2rk2RgIm4KGU4U01zVh37vh3rdSwCTzsUrLCE98NO040E6q1J0meW9G5yoK1dknToDfqT5xzMN56TKxWWku9jEcVcmm2Diq4DcisIJ968XwPNBO/doww1G3CL197dhqmsZkqWUhHbIWgyji0mXXpJjKiAa2GIiDsYQTaOE5JIaMDP/aqZ5VobxBRBsk4A38MSU29iwBEo8QrHSm2SmJP5z1JhXKjk+zBEPOYJZ+4FP8BralQVzMgEN8F6bGq5VkBX0jwtlnLiv/oqWsiL32H7ixEuJeWDTuDD6OPo9SX0qgWxaQqF9VYVoRawZ3oSb8Krkj5Fq4BT3xH9XfrAqxJuz5Ty/UY7A8cQ63vXCpDTz3zurTCVYVjUszQ1BUP/KCJJTw/fS9p1Jvl0x4Yeza2hYxQaIUjplh3UG5DmQAKZDZ7FM67zt56iAAFgnvvwaC3JMhE9j+f6qdI3aQw+konyC8HQxotKrlebuKNAGxy+sNOjFaPs1M0d4HXNHBoGzqj6xINjZwK4qjXLhadsryjullZzJEKWZFVE7/MtduWKlIz4E2I7Jvusb6EXdM4bbxi4Cr34W3uYSWZoLJtYLk4g9aR+2Dnb7ysoWQHmQGnPsHkO9fRVMFWY2D2ApGXJHKUbmh6Mxrf68Cx3f2uBsNIUkUGweOF+quluacTUwNyC/GdYmnPLVbWP/ZHfjpxvG7JMsrDttXvJgYiOr/47z+CbqUvkp+FRGtr8obMrYkH3CKw0IzvtazmSv6UAAhJYP3ayfDcY2H/fv1R4cFymrX73dc2qQ0yTLZGDsw3U57efx072lsqUa/hNyJXr+0knhExSzsCQxVhaURTlYzF+HLW1NNbw86i6K7JQ+nYHE4S+7olZn72GXPe1BpL0fUoDtM0nlL8Vv2OzEpXYA2YYN6AAzhXk5T1S3rP4W369BVksn0vT30ONO5rPmsjpC71vdK0AczUkAEwNGmI9F1/lnQVxdNXL32NadyAHO3BzkuNqJd+ZsL86ADRD+A2qZBkyk045Jaj27YUMfQughNTXp3eLpJC8ojs8IBBuOb/7hJT03jOS2mHZp83SODY+5kQ4myD2JV/65rlaOlGueRsLNi94TniiCo7y19REJTpQnsTQFwF5xiBe3k6Ih5a7czXntBZQvhjbLsy2W5KIFSotP9jcwy1xWZPOTlIrhsN2BELjzZ4Ja9NqvLzQHo0XCKio6/xC9M1Iu6q4+ewTS9gsIITMdaS8eIpWPe4Inw0oMyCaoIM+t9faF6M1a7RkM8yQf0rcCqN74yQsdc7l2jM+KM8m1dc7NDnFjLRhkPgQ4LXDYStY/iCd9BxW/i9OtpyRuQXZWYeykZoXWjyPcEkCU3SOfJnnkdocn1xAaK4a0dxdb4WGXM138JYetom5rOdkkY0tUjcmHlDAVb6G/XzzB+XnGIqr6V+4KhloxtCy75Oxnh3jiY/GiWVTIxD6ClmpIPn6hrMg++8F912kcwh6nm6gidUDbsoR5ZV8ZEK1jHdxhofR53jlzO6uL38vTK4tjJvQ1izDX1EG3vWaDJnjI3DGNevholrioYt7cgCQz3XZXmhfZ2R2IiwesY5Ih3ZfI7BbKX2ZOi+Pdnbf+HNeoFYmTB2kDvACBM0sDhoUfaeWnFP2L8qbjmegnFsKFjnG6j3mkzxzZXjFxm3YLcT5bf3w96U4GnJL1Cot28MCjyYOgJ2EWCZ/giQGDUVT+COvSySjeYh8ZTIdt+L50i4fO2L4AzuhBJUEu+rNyoPey+OxjaIFDL6aY9ejowSWYh7mJFpKID+9LwNxODdAYaBSXEaOtTmpljf/pb+wjvRwpPTFbKjKrt/ThB2IOaW8Z5hUw/cLzD5m1MR4y+UAZIB2j1eKo8dgIcK8ZNjT6TILP9BhaZ6yNpgPtejTv7yWt1rR/t2s6rOf1v6uyzZNDXsrYSmcX/6oLfJkSKgNP7JGb7czv3rM09yvKksQ/9mEBnSeJ9cTL+t5iQIF7RB2/OEJ5tzH2iv1t0gFFFL5ROTQCCb0gtxTvw5VzbozA7ocMKXtxAHuozhVmdWzwmsyVUEc19LtkPmWi1L+8zoWAvvKBqE7PjCkHxUzgF/phP+4lFnIknwtdXNVuncFisAl0KSIT146VMIh+3DDhfyT1EdqzVZT5zesRWT5LpgxSgsz3TdHyCQimVdaz/bWcxOmU+YZgI8ixfNOOuw2EdVjg6tYsrmh3KrIeRxPnaSs9Fw/P/1fI8wE74Hr4lKh3mpalYz6oThhTPpFyGxHqYlLuBGt7T+Clw6+lt6YciSneZbpJ+JDIlyHm0iyhCRBUsbtvyoJTimMBCzlXHj9E3+Hnz9DEPpqPSKvXoU8/lRWtgjHcoYvSJg/A0BNd1oosS/FtoYOlP6OUrbCv2gL7FViYkU2XTV5mMcLfskbZHkUquqyrLcoKybZeYQPlrNrzMJCAGBey5b/FiP+fdkgePA2Tu44fJQoDSKUTcKJasts6sxfMcssJgSsQ8xfgADQx/7NzYRBGvN32DUzVHs5DvkMfMD5QwQnHK7r+2whXi2DgvDScvtVBVhtzpqtSVGMXhTXvl84ceuNV1/zlNSdY3kSnAgVsvRcphIWHqljMGVDNnl+O4fxQVUiZEceCrtK25T0mK7cZaiTB5vB0iFRwsMdj6+GJstsa0MnoftpSh2c6kXk+uysbxe4GgteebggwBO/QTUb1z+biuw4AjOifGeh1KtPZgvgL7w8BxFMzUo6tWxAaGTmVNX9g0dEOvA/RYJcsgCpX7k7v2NXQ/AtdirQX7EoaOJhY7pHuZKeI+T8j3EJSedg46oEDGDxmabGw+sCqGfNDCfj5GnXctrYw5Udo10gHe/NxpTDqJLBq4u/YKWqlVvLEtdTQJBRJavDz/k0FueeK+NBmoxixr0tUStJ7cjWe5B7Y/+3UyGgRhHU82EuBS5TmqLnvd9cOVnwpI6HITJJ4+2fp7/Mxm31+dRy9bU7qlrhOlmslQCqaJ9GQrNTZKabfA39PUhVaG38iQ6VSLELhowwi2KWTO/j8u4R8Gi8/K9fA+iMhu/a5e0GP0Jf+uncyhHseKdvJO+e8YGzL2j/smOq0f+lxJ83VmBlh/ptICy8E4ddHWpoUsqxu1rrJlfzUQokJd5YQFB1AXzCr8y2fkCa2k8h30RGkp5HdDCu85CebzCinDmZ0C1205yDP6l/jSfHi28EZaCxlyOBdQeJVS2nlMP9vHkuLvTfDRrYKRT4/XIr6nGMQufJMkYyIvcsaQyEkRjRBpxnMMrfhJRcEdfTltmQ9zg744vUtXPlzdD6AiSFhxLgbLqs4r/Xls6KY409pDzJxoCyB8ZOWylgpD1ucex2omD1vaXZX03yqydFfyLkjEe4LbRd1//itKU9NGgxghdS6/AD0aYudstlyh0bqFyFo8l7Zl5l2xqRkNjv61S3waQuGW+iI1mTcx7qNDvf6IehBVJCHh6k0sTgM52uVpJD9lIM0DTKXc90HbSXSu2F55ttx8r8Py76RUFdU9APhZw4LO86hadbM/jzq2izIWkPdSi18TbHi783I4BkOmfxrsI5TSxqqq9dX8v+3Jnl6ae6ea36rAjpQSnMuM16XdukvwCIooxKeFWqiB9xaML6NUAlu2kUQKnFYPPvaDpBq7aIp3IBTlmsW1uQ4N2OFX0Q6Y0nqe+Zeeyc7QS88Hv6T/Vf+uj5bgoYTMBWHcHX+k4SQpun4wcKnjceL0fU1wNpyizLxw51zPUXwKNmmTftvk3ko39/Sk33IQTCmaUG7Hfs6WNR/vN4NASs/JkbaO7ni+hQA9USl8i98FzNdzVe3aRdur2dHJg36YI4R9uiVKOMVfECNnsK+6bhkfQUyXTRj8yflH/kTAOKrWlXXKr3dudyiZPp7AJVP6SbkmjegBUGHn9sD9PoyKl224w9i0cTX3OkpVfDPF+cW/pV2gsoLBt4YrMn4Kahocn1MAtWyrrSvGnNlvAvWTqZuUD96JiZm1TyYGvhGiIe4ztMvafJKJji9jzoB57cq+i5tPRkZob9S6wZPA5yb17AiLv9pQ4OIq3gOBnWjXiv77AQ8S8p4q+wiymnbBheQATIVXTWRgVrnzGvuhRwX9hiadFcEWm+CqSNZlJTwaZf3jALVbfEACO1Qn8xh/RJ/cyPmAcbWgJL35W9ofdJd2UcNDmhdZqmETA09ME7vN1/LQDoNcxbJ42dDKzaZTrgy7P4iPj5YhPdD08DxXHVxvSbkc2N1EJ5HMAdW1ze/6bnCyRENlb/TcUCjUGfk23tJIbCeEZ4imWtwYd4EiEs9YDPutNZqn4tOYacRYkGPD82n3aEQuwVdl8jGVH9rPyIXHsbi7Wh0+ajMENwS+Izv7Vy85NEC+TxojX1dv23FhC/01G8j/J6RdnY+Hfii4giqCcrzugk9tAuIXdcQNCjVLOH7Tvr+T49XyNEvUbTQdb+ilWxaUq22f9lOSnmyIRa6O1QC2U75oqWIDUOFk1LllBpTvVT8yU7v5OqI1BP/xo6XYGNmS6EXXXcztm5TsDcrur/tshY9rDWhxx98fgfdZPYwTFMYNPHOQsuGO3avQ8TzVz8MUxvYmYFX0KyTKhuu5VOyTYSFRUVfCuvuY+PLyGRK23aFMmUWMu+BmOFHfTn8GtMrryHmyrqrvY/xzMLp0164a3IGA5xg4oCytLZepRBfyfIX4eSDtBhHfV4uoz7vJBiBawEYdYvQk8RPGa1q22Qj5esAZATCVfzWZP+DfJRxAHdjlIQUjLEtdZ3czJLoievph/81g2bwDNHS6p/Z/DdOoRyVUtvKWIs5KIXwW05Blt78s0foi98GVSDZFywnQdSSTVuqayZW8hgxVzko53R7PNX7PhbbteiF21WejthRyF6ma3LSe9ByR5fDh4ICDlYBs2Rhn2nKNWPSnCBVyvGlyQM52dVc7lGSsMn8DBEbTHA0CyAN04mU/1EXg8h2g8ND1ZnObfkNu9HxjRY3aRckrxcAxci1sGR2FtvPI2HThtNMHwlAjM9ZNMccErq3pWKXQqZazYAodrT0C0FuXMEzAf+tTFhsIZ/f2p6+fkumBprkuxCWYiLZRSQcFoobpqbS4l5L6HOI+Y8KOW3C+q7TdlKHL9aJ0UB7FI9Vt+cwO0NTmokC4PnJpO5xy9kpoXNJZwoVq+pRwXfoikkLaiHDT/dk5fzItozqyGP5kNxlfNyzA9Ch4MMRvK9ROnz12A3g86jrcbSDH/GfbZNPxYwsIPi57DBdVT04BFnpLhwlfHUhu+prXWQ9MizaUU6ZuJAWvvI8HhK2K57PayGhwluF3yPI9RBIPkJMCmxNbGiHCYP4B8/PLit1oOLC5GXxZfPNFvy3RrOEsUU55c/5YTbQLPpfentX9gX/M1lxkqnzsCQDHwtIIefukLLjZf6T2W5g824RC+TX/dgVppa32Z5EN1R4FFSvT5GqqWrpJCoWugfJ58XNI/Nqmjs1TBovf0DXA1Y6dCc4AMqN6u8CBKEWES94Za98a6fq8L7emS6aw/ZoUyW6JlzYxfF+ZKtzyJupqyi2AQhw0cpFArPHZh1nBbuLcuarZAokDwM6LLl8Bl1pUE5RhiWckZKms8FXcgmO4uDj7ksI3qOZO1gqSqBZVbnSH2p3hBHryYPb2b4WnkRHBHNpzJwj2ABwaegWKCkmnQTlcocwR28RGio2U1V6gou8fN11lUPrWT/EGHlNl2HLFTzpk9DSTXlwPc615h/k+2vHkJiMm+ovUf3INHCeoDw+wNrCizZ831/RMmmG9KodyN2X8IraF/llnvCNYRrDxe76WNWz9yEmBVLHvFk0JX5JQ6YXoQvMMNtqD7uoUR2HNbprf1t9gyf1oN5I770hRTEozKr+laQeujBYZolWwFlPo+ylbFOJOnUXPDU+BK/dG8QUIUrXZF8QCfYvKFK9Ky2DAqBMa/jh/B5mOvXmVVoakBJO0y+rZffKvFs1K2d3n24iABgQrUdbKnvb4epzwH42n7/mLAWoHVPKgk0ARi179oM5oNPBeWlEJc/Jb5JXbXKzNP38G5QRpZfje0O9jX36XeAvKpFf7liodqgqnV7tBEC6LPgQS8WDJFcZDy9k3k3cA54aOesmLA3SaGF4bsgFnWwZLqMV0ufXNPWwvkvB8HPwMih8tNVyIfHE/muCRTKbBQnbYNEwjEaxCb4+/neatPmSm3ln85I47jTHBHMS2/PsKZ0619a3dw/Ix7ewfijHmNXO8ozIkBpEm1L+sKeasl0NBkt1CjPLf5K73fdqJ9DVYpv+y3R8UrmlVcGDotk39KdHvT2iMzcchVfALPOkUiolCgjiEvrDLbjIh3/MOD8ZhYwS0aQ6Eqt+vYhsHtqKemCQVLKrtDnNqy/mYLMu4UVZo4QtrtJXDzEbnb9y0qN3WmJm6tffBzqKdqwZX2UvP+ehTIdAVVWoEjKm6PN2350YLVuO5F5voL9xhDJcjSmSOtqz2MEIZ+Xd2KhZ52DY9czqkdmzrze0CN24dzjotX6t7eHLq+qCzg+KfW9krh6dPYr/vPanUg1xSpkIRa+4hU0agcJMTcO2icw37+lBGKJbJecesps9+DKwsLrEWMMdGIuFx2DS5agYcAxCYTgAtIUZGI6tJRB49GFHmnJi9nq9ianGq+VKh7ESr+RHNkq7fPf07YJoXdrKdIs8mHQNh+Awof30a0nLKV+CiRhAIt4lnIbEuk77+teWgUk33LmnRDQ+gnR1a6f/x34vR2yK0QEQPOlLnyEMAvcsi3w2bamvARudoj/eDj9kwlMbyJTsW9F0PB2CuKn4oSZMdOCV4ozi+SAl+iLB7pNvbTi91anxXH3v/lVCm48JjJO5d2S6K0+FByKvlRgNO3P5IcrL9uKHE+xiqcIxIUAkOkeRXkaY2mF3/EtLxm8pPxa7BaipHOIjR5JvBpUwGTq/Pb4mYr3mApbqcowxecoFpkzbfduR3iuiI50HHhMbiiPyrsttJVjSB+lq/hqIfrPnmfYM2eAnAYDJVdQeTLH1EhLdPLQwOzmz1/BQJ9zfJQ8XkjuCwRjtJKNFKZTOcxYpGMW7fP4rG9wzVaji3XuLZOzejRqd1xs2pjgOshq8dJabW4qtMt50ITfCWCK4ct/lOKo1si11BkJJZGKH/B18BOFk8ZrErry3FP3kd8rOxtLWVdohyqU+HllH0e3ST1HIK7VOhvN4rhzkCc8PaKxYJ3cEuzNIpF5afYKICqm36Fkp7eT7k/QunYtwbUzkZaszOKrhEOvkGGM0AZDNdtmfp956deAzVE9NppxBNuidL1WBIX/lkMf6DfuvjAG1IU8cQYlbLuwLu/nzYAo8vVn6KZbICfm/g5kX2kdQ0goEbLYVi884/i49iagJi4mQCjY4fNuUmWvXy3e3K1PcqFlAVYIu9yMpcnCaRRbqjsqh8PXIWPNFBSYPjB1X+ett5X2WAyVWgDKfFMqIy1JSfsZMYPGEQZo/0s0Pdu6zWqaWC8u2TZ1nC46bmlhpA+/PNZOYhBcM7oetwTQsmRdQ9PcRIcSHBoaKMrp8UqTjTddcMsdYYXi3LgbNllYjrfTZsgej/Q1ODHmJiT31sqMyIt7gXQ/OWqKZ4ay1sgc1r00TyZAvHZieVlvPMNQ2RpIAQzfeVNG+JrVkJau15JEMYgiJewDMbrwUzOs9K23vCbk/x4n9J7QdKJD8QqE/roo4dwS5kiIXwLKWdzXuOis0EDOiNLp8ZSwAbXAplUfmJMwUUg21qECSSxZUYWueqS2Abyw6LEe3PKq/o20u+Rz1QIDDgtho4NYiTQtVcvCloeGNHeTdCJR7Kstm3VI7i9X6zwbiy3fM/ZQDOfWJ66TivvlS2fs0aYbi2E+K/ua1ChMgYTmJMT0R/mFIeCICmBIIIp2Xxu5xu+oU0qL/770lGrCf0ejGrntkWhaTWVejTrO9vztvvg19KCOVpHsZXviZ041sfr4BwkEvz1nqpmOO3t33MHyOneVBiMBrVL6BqWpzw2RvhejtJRdl3eSA5s40YlDLbxhalHh1kKwZCPZqpZX5T6CvQY0ZFFDi7gglZIU/O/GLJYZn7iXcTCu2SKhl5Z92+sjDNCPVky54YGkHtwS/GHNTWyNelwpe0xXbSXWVWDom9+FnmHxnrWt0y2sX/aMNnH7AzM/KaWfft65nMBEp8uvNix+tDP47Kc/NTQhTIa45Qp9BPBEPOegdC6yyZWVQWE0NDOFazsqNlTAjJ6WJVjk6Q30we2ZGzQRm8sl8saWWZKe3nnkbA/FWH5rnXkd+mwiPQDnMzseEmEy7R10TSyze65Mwamnlea0uhBbjGRdFPpa9EoKz8dUQJLOyMPxOOZnQ4DpRG53sMKganysYvi6YfzYI9SnUIo7R13luJDhJfqhl8hxwxeA/jMXs2S+i1hMI0reu+0aw4WI8hsAKFCtEcOfywAJSstmI8aeAa2vuafbdGEhPtb3zo5T2gU5pV0B66+EfYRJ3r5KBP/sZHSWwdCWugytwRYgGb24YBUpbW5mAi7G2sBuaHpmn+gn/Xp2oUUoh2w8hKvbyyTCp2qAFDoypxSz+C5WPOp7B24cFlQIvnvp5iPMBe9WSnfVG5ulO2thoX9vNW4OFlyUSaIxzeUddFoWxi1Faf0DQg2N8gaNIYrVsDQwSyncew2bYb3bJ/zyLDZmoAYgcree3HTebdGEmuO0PIuKwUHIa74kTI2O3TwdevAFsEmmYu9faaX8rR3HmtAz0bm/AlncJdZI/39teTQZc8l9MkgUOWdxykjk+C5p2zBtxX9BOnGArnNNoZCYHXI/FnAJq7zdaQUGCrgLsRLfeH1gGfffYwmfgkDu4/Ir5JTVgMrH5zDGGtyS9ZBN1pRHzZbj+1Fu8b0vQDLnrMMI2rnUqagCXm77EBGv+3BZu6I0rHQVlDiNK17xK6cjtP6+lyonuRx7MXjcNYqBBMQZ/ppNUmRUGnGq9qyf0EvDRPIrAsKQYzsoRvbCQ2qChGhyeT/8doAYQ/uuhIdZq0d32EFjejaLRIxTfZPp1ShGGK0n0aUy7PQgBXJunF0Z//WMk+WJN+Rr76q56YzRXaOiosVjQlK+e8MiAmAfNAhuplHTrdaKDz/1m8a9aAAwIaVL+lz6dNLJ+oTGfz7rN0l38V/A2W1WGRzKaXAc9/ZlgIBsE4hR2rdpMw/+nxvANiFKmyRxnxis068LSQpWps8NRLajN5rEA7vG6T6inN7e6T/SMaYejvQwKwotE72vLZM6O8FYnw/0nH9XIFsJpDLuxPnDp3Ty4c5u4Tr1LvXAIaLI00sN9e2AWrBeDUTwpIhFavzsQJqgaogPM5xC6BGmDrpXD7ptS/mKEagdTGQsE6P/36MNRMuZ6lehTgIZaEtjcWjTyLYJLSTSi7XFYYdeBJRk8CZGLZnj51E1VgO1OVIaQ75D6cF6k16vh36mS39E1oJcm3LMF33GITxeMC/KLoh8OJYhD9NnKGw3QFXOrgxeC+t66QwiNnOWIHL3WA08OY7dfdgBFwOvc4reUrjF/JaULaHKi2YUZ/cLwkv2fMqGAPPGCfeBrbOKd1XHBljsPjS/eaXpK9fTUVI8i4CSQyv4jLscB4dZkZrnRWi4As57nB7VAyMYGu3s3JKsFc6a+hoyWks8iIK78hPFY3flKSoWXcITskDSbwQHs9qFOPb4lruXYBu3sz9aYtX9rtjYB5SaH9zfIxNqk3FAdpwQHshiGJz+vXBqd57UOWvCgyM0j5XApYt8MYB1JLtFBAZlkUQq9KIiRrN27S8cxJrI1wv8l/OUvGzaOZLcI8qgZjU+Sdji1Q9OR/CL1oYgqDWSSYDpW5SoiyhkneVtm3jJvhRy46vVInnzMRvuYft3F4kq1WAY3kgPEh4LgV7l7oSKlLsJ0IwRcmFzn8HYF2QyUpyuZlNMQy+V6PUBKS/TepFAwu6W88ptlMVjGLBh33Z7sBZvFwk0TFDFZ74efBNjQ+4podb4lWkbxNw57MEUrkRSYR+PQXw+qtaqbq7wwe/fUWHhPHqYNycs9L/ZY7D1BwXg3SsS+Cj2pmosRfMUn/ckwnEneYupHU/QkrIHSb/RUMwEbSxeZAMeZh2qAdh1s0GsM9SBtd2/0JQ7aKzvWFI35DsjI+/ovCORLtBd4uCIUXAYp6OI15vZPGlU4tYC/3U2Q/3GpvcudLNcjm9AQRVj7NRCmKSr3vqSeVMRUX2apGznLDvGaHuXfaL1GvAj9TbomkCEjUSyhN65mkuXjyoy4mCKzeGaVqL8q3DZ76FewEGIhGHygf37HB4lAtc66nDKERiOh1VkCd3Bwb+q1ZvV6qLEAQXYaoYxzCXgvcSnDVxTW5rUHYgC7AMgEmAsamMbZFNvAwAQdnNRU4buRBAR5Rfy0WLhoO4VuR4Fu2QfYidU8HJqOo6RgJ0hXnCNC17fA9Fa7j9/m6LMcIwb/b1cMbCyiIO2hq2Yq1EHRSWNscVwLcEhyWAEq2YyJLnrlpbnpTsIxmIy7370bZYTETTzb1s2294VtIN/IzKFJWBJ12NbgGz2X1OO1kFitW/kUAC6sh6yAwGTYLc/UEdargAaZRFWJ9CCZFyAJnHQubBWGVcJZFoDV608+gs7gcsyfORtDE+4Dc9cDFAmUE673yiWdM1IvjfwE14Cs8AxC+z7tW4vcwMQHxUsTiiMhv3V5xLemddV94T9drdE3p6ajICUVUodOnqvyH0zVIRDs5n++0+7uJAlQqYcuUYltOZqtj+6q2b+CB9+MiT50DB00t1swO1dwqMwxmTPq6vnNfq+fhiUHpboyC7Xg/utoI57fLl2tZ49V10SnwwaHG6eOc4Js195KgF5Oz74e2fsEfzq/oLWhs4v06AChqG95JSPT00/LIWIYeKNxkWQx+MmJDlmViJ5xXxEm0hU65fT4yhYwa+35SKZKxJoQ9JzN81MqJSJ1mfucpdUU5orHICppZS0LvnP2EOrBxP/Z0ipd8Np0CWyTaTc8zZFaWTIddm1d58bxoOZkxKFg5BKP67dXQmcBYQH942iIuHjmw1X+yGFYzddW1BBzmGlG5Q0jny5qiouHiBaZDbWaK45618qKQ3IKF4cQ4MZGIplwRAQGE+LJjx7yjJwWPz6PSHbaSYCTIx4y3Gs+e4Dg8hUjRXirAu8yc4iKLS89pVoMnpKJnw6tboL0Ks8PsLDB7XCRyEPizWEpXT3zst36HKJEq1lBfhC7oblIPnIW47O8b5p6b54qYMM3boij9wwQROQYvR5fYkwbUI46jLN12wtxTbcTX3osADZ/44BzRqztMOnP2h2V5U24XzpABGkp94x+7cdyDXtyeydfBs34qcliaTVqAtz3mdjL2ogTh05D/5mQLWA7GYldzP+ly15mNPOOmw/7s8ydfbuNuMwHxyxpCAXbyaSgGSwh3S0b9C5aCqpyW6sbI3PbPRIYXeyZZgDI4M1Wdja/jgZVzzPrqUByDKsYr9ja4MeZL/sXZ6esJ778MXEyRTi/OOydwLdzMP8nT7uV2+zGB9Svte2j0aqRmU9S2MDZW/UO3FM1rIpZalpPU2hC7qADdmdM1QZVqG4bzK0IdGaTNE88il9/48gsHx7zZe4V9TR4Or8ps3i0f8NyFRhpkbgC9CoQyqw1QGDChlSK4YhBIonCh/rjz3SgAoK8DgKBipbn3+L/tSwrL5s8xUbFAFrbt5pfNw5Kjw0aBGsQQvVsQnmqjQb/GJztFs52Hd2D9QNnvSMMopWwTNQcdEO8h7pHv5H8PVLfRNDKNYbzwQImEOAbuZE49/j097r62HF9/Su857vtqkq551xFv4nZy2MX6nuCNhvOq6rxLVrVeb0OcAKqj+AzwQGWTrANIK4g8Quhu1JHNi3mhC2foCQtbDKZRPTftaCLx5rah6FqmPOzV0Er/0Y1uOyB16U9R69eDuqEKPPTyakqKdnQXLOeKN58SbQFXpqohTmqjcShRF4yesO0iaerCWU8j2ghFbwG2FvOWXuhew0fA2DZrsI25zo70PWODBmi1pCS3TTC7gNZ1IKbqQLKG1Bz2u2jrMSnqZVanDM+VWN4i24u62c7zv+3oQCR6DkJDwF5V/VCPd97hlxtMDf2GKQTHNnjawoesZxnS2TCzZFKrWTSnKa1DeAPO74ZCYlOu5b922yoalB1xfhpNG4JUJ+er/ZbOsQbZDDVq8xWHLvQMiBs7BQX1b72BnJYQ/sbDbta/oEbS94Fg0etA5DDDwGNv0Qj5o116qsSKdhUB89rQnB12uvaP6+EsDV23hCVhRQlynWRiEZ7+eaIfbB6zTgXxjhavEyTh6cAW11RRTMQqepvyCLlRyZWcJNL4dJ3tiy7HHYcH9o3jBdPEtZ9x4qAMLSuj9vkT1wR/2AhIUGVvcRlMI+w46hAf70drzlrgGiUdmBcFVKi7pjipNx6P+nRJqDELoIWp0YOWTHMPeHh/ENSxxWdibpTvEL6IDkTpps7NoH5MkOHIJK8N8e0gIPCozzeYSIPR1SdsLjsD6uwwU3uX3XiFOSvLbk/WO1gMZt1om7hb5cCNrvNjVMtePaPS6DyvD/iYef+amxtn7pZ62p3XI9xMCr3IYKyyj17H33C/9kuYgWcW5ps6MnKh++gcfNwH4aMo4UoIYvjJe8LOxmLkk+FfjQ+5pw7wHQpVALGWZYLMafPZlNW9PFgk6DlThhY1ETNiI201p3kObBA7L0fTPdbpONHPafrd02Fhdhu5h3UoPYjcAtlJJy3959sRxeY5TjqnHiIihkvp+NX0KctKG0rLMUrQTHNgXWDlO2eX5e2OuzCsRaKpehGLwLICZREcI1SIzPSBWrfCB5+Bvj5wbXuKbBtS6b4TbDmjf9GW/I3qICx0Z5JgW/1f1Dj9UrA+pLbvPjAw0Yw1F0pNgbQaYGbIu+S8YGd3eFrxSIA/kHIboKgqVuXyL07pwfuEra2UbGHgS4+zBj/yc1yuhzd6UrSnBVZLQrahuSwIY+7UIdEXxS/Nwi9KwMqLMYQ47qenAGUO1lQQ/d97DjUz1NfQDytm+ADrZxehn4MbGzIDk5Pru2eEKGerBQS9UbkPOIUAyDS6ylHwzqEAgxgJVNhHLLAtDkzxbb5yeXUio9hyvn8CTFpb0FGuiD8an1h+Ddb9cL5Vq7kQt27FBPt0E3lL0gWwQ6DhD/dbtrulPPS74/Mg7VevMS40TAMpskzLINdLewr1+rTUXaWRHccTijb3DJB/LbaUUqPj22uTeSrLQ9DYSi9BOOpqDuwHhbv4kHkrX2t+WSMHmqmcXqp1KvE5Ha8BZEbx6bJRZxtEITC4+Mv9qTrpMW0dqcYmnXuOp6buRaqlZclqqeviNrOwv4Zix6Y5Edx7iHytBVFwCrak3h2S5KQFzMXTwVmEsWxmIulYVUbcXOxk+uHdT8OvgNgVNcErtrX0bhsY/oTL5f/fF3v+k1rey5szclxSSe1p8bPO2QwrW0IgYqFTVegQR0s0Ud8QP3r7I5XMsOdNr/lHI7dCS5F+LGusEgFw6IdWeYlUaYXd6tGBmR/73wzADlSetNdu6siXcEGrguxpl/JsgMW8StUTyziqpter3hp4yxa9AUMFiz/Ohr8KRo8wXmc+tU61R2/L4a8izYqwyV+0HGMG90W8UYq1az52F6UFtkw8bQV8K93hmY7uIaKlX0Xh/XTlyTmzgdWIOSpgApMQ2V3dtAQcemNLMZOPR+32DR7sGCwyVol1dproodDqWbIiZDdNbLU9bELS1FdHFBCCpmPpRDhcOf7hZYIzuUrOesuSpYJxnmaq/oY7OCWSWF9S/PQzhf+4co1zjsmucU00usnuUnw1Rqy6EvMRmW43Z21bf3DY3OEufcwOuZlSLxbhd5R1vDNFLPiQRtbe4f/brvKMO7RCV4W+b6mFMTNSlFmSrtEDDvNerMITDYYSmWITJrqD9wXX8Il7ZnzxEj/8dC37ogn/i5lCDXo8iNbG7zbLeWlQBK5sVnkVGNrSDA2FOFEXGfKswqsnE2h3bHfHGCLRrd3wUUUigcQvbg9EC9azOWCfl7URkZsIPjxyzI1YXiqSpf67PqZdeQfl5k1KaZFu+HLnpHYh5lv/VcWbc+hufTM1Ux8VaF0fPWLSpddinlN0kOfI1uGogB2+HZw5nzpzqhPkenAyhV+4vX4XDt/lWLJOSm2uZ5TkE1NWFy05wgDt4D4Xms8rr83HP2zoAScn1qnrnximKxwruQLLg2v9TZikR1i8E+sbvXZXdjWMb56xf3UANc6nEQsgqiHTQiw9XBYuJ5zqtEc2Qm6HQfyOWwvQ2A3rYp1thxifhFxUDcRGmf0qgJuoZsGrUFbkDtZLwbQJ6bl+xDNHS1bqXRiXKuNFlh/V1CNFX0koyKStO1/7AdAeb6vaDWxkYEPkOYbU9polSbiALfHyXGHMwEX/4Bu2aWucXFu2S0HdoU0vG5POTt34MY9YrdKGCySzBER7TDEpJg2vllBcRo6WU+/IryVWrv4Uq/FrFoX7FIt/5Au6nw0eVwHFeQ0r5BRtc99ofCIoZx3NJPYXWEWkyrNpLzGUf71e5pAc7v4leAfJ1/ytNCM4hHSwGA1ul057QIPkRhx+UJk66jLnmxAG3sbjXlOlwcMTzSmFdF8HTLdkS96WlkkicfnYamnLS8rrG/aV7rTPPSx5lx3IKeAlAJ7aj3KOyVzo+2wkTNX4vOYy0cTKRa7GO6KKN+F0NxJAlrtSiXnGWZbXlGp1S94eohu2B6QZtamWxe/8sjVTCEMXI8eX8vL5AzFSmJGryHyjb5J0Gzs6E9O5cEW3ZdF5MNPIyaeIr51gSS7TPNF9LFTpHZKtft6JA5wULWRPN3DWwUY1wQu+V2IzN/VqEcwXmiutH51D3u/rM56s19e4NDloO/N0IWIq+oH39ADAVqoUoGMZTBpD5uNstJnUS5aJsuGlClbpPm5FIWIDPsLfBUW3F6uSDHtTbLyXr9mtc/CMijj0MKI6tCDu6XGCjcKMh6EZ8zGG3SKk3PIAsY928rAJy9OqmCqk38EVXw9SFwITm7ThaaxlcQMDuUV5/ggk5fZ68oMPKT8QIptezVgPsIbyXkMlVMIE80Y6yE2dNL+VF5bC2020jYC53WOEyGyP3fVUjXCjDQhDqxcF+Q8VFM2eYotYYAZaoaYmpcX0ldVtO8IxzoFt72xQIAbYU8dsmuETrv/R61tVCPGpGTpOd8GC51tNo9JvBsxfThceb0AtA9cf66Sjn5XWxDUpBoJsWwA7YgOMIbcFUyy4acNdAiWCVSSPExhkfzUVvdGQOwEPERJup/iQNZFmGoDgv4hhBaJ5KX3ZkRK+o5MzVTa35dAM82yTphb3kGSEU7eJi5/cePiWRZrEQHoszFOgwnmS/dD6zzVDAS89RdwIjaGNrAlzq9m5hryVmsQ2platGLXS8rpcrU21XFrvAhHfVXP93gzfXwnWcY3pUyeDaJUYcZ4T3dBeJt8J0Kwfu4cUvbmKZbPPuJ50gXFnydNPtUMKRGvsNsIIvOmyeI5hoDXocARO2js0OekBgPtBi4KB0iPti15SSdaRZ6JLO/KlGncE4oNtug9RVl0YQCNjQYYireK+OcJKSplZOhQwakPVbG2hdjj5syqufbu71AnlOvNhTBo1a4bqIKT8l7+3yxSyZPcWBSdBSB02oS/x9/RkUVNdqcQitH5Nxex3lZC4/moa6izp2KzrrVp4hhAvuC167mLWnvbWz/TLkaWSjprKloAXVl8iqkLqgHysEKRljI2afeZQscNy9TfCYXqeDJH1XkFtuepD9lDWnHvvjzkKkaGD5L/sjR3nRT2PYB+/fEH4vFzToOOekCdjw0bocqowZojC21Lo/SXrdYNPAm1+EHXVkXoOz0+Vb3DH7iZntz4NSA+bPbNqVibFOXxwflkYHdGzVT5s97P1/nKQU3jMgE0s7nORqDnaB2rSgiibBOrjBZy5bq6Xcx3iJrxTiBTbAsJ2GIEZgTRI+GodhLDl4CUiK6nSaedeqqmHGP/Y4FmLCPdILZ5R297VmSaE5m3ykScZhfDUuFAgmQ57845iale3hlKt7pXP6xZTMtfDGv1fMENRcuebyIHXnim5d+3UOEneVy505wtZy2A6fR6yMwUiNuPsLjvivDAffWeicZhFUQvWyQFncMxi3pIGxzYL06cp1436uJvVLlPgh9nSEUAU9rnOE5FIbtez4fWl6Smk+mGzET0p/Cj/5VtEGiLExJVwriLaBVUtCErjDq5BkMOpXa2DQDjN/W0PPEceLR7tjM/id36+FEq5cdHJdnPGpwvPS3OSpPHJvZVHqklip3bHr4em8juEnWGx+f2bBaJgj5mH85yKAwzMY8UA9IjBnKUs/LAjFAQNHNlVL4HF50oW7TCFysfGDV0tcaFhjL79q9S4G9srlYlwHOo8beoWByvvyow7YmYvnyQ9/c71p96WNNC2To1ZanLhHQSNOtYOhgh9GcgQg8J7zbZUWhKcF8/WB1bSb0a9IDk/RxtiuwJkVa01wNxEQqNsbeQYBknBV1IN0jbJ4dnAwzIDSkwxyhL8g5uVgf0OP3caq8QTVq7hjYV83KEKT8TcMuZ6mNcKbwDg4ytKcu7f4j/xCQRSekLC+FmWPgW5/WUWrDrHKJlUplKu5NYoQMyV9U+gnvQhM8fay5qoiZfwRhWizn69ycTfrfw8BnYVpNUXJ7akfTNjU5EO1k1CePX/r9AQBaWCXNjKpw0wD0rTvLRKBpwSrIfJcIcS16IEc2vqcMo8TOJkOwmZYM5YXXWNu38hheshQB3yTBYLuOnvqlfdlYRsgCW8FIIL9UjE2BL1miKp4tlntt2hcYQ+VyJLLKGD+AgaO008IoxX01WinQ1ht1Jvd+a7YD7UqX0bQ8wVP+O/XrDx9ZpCW0Rqn5daUqTIY+M5LnhRRRhxLhooW1LPvxS0SJ8E6ZB9OF6sbGay1dCr5SEx9xib83UQagNWlkFw6A2fx2UdJk/ZITdaEY7yCBQYtOi2Dc0yF961OnwDGNq/cXRGxZzLQj0GB/Avvw2CRBxpiFUT0wNX3eshea/fmXnv8J35IfW6fJn4lpqM3cpy7cwWgur/x2+6pvI/LA8QuJGpEp2UZjxXmTFYES8peBoYxgcBWg45y2u+yxwCzcRLsZlJ6Y4g5UN6sxSSRZa9Nj5ROFjJJWWtFNtzvUGnER042bADcSEGLEO7/h8kP4mKSJcHgY17ppFYPfwYxLKpRxouz6IkHggG7SMkL09p4ftyTch9BZXTFML6FlEauDiE3y/q5oV8GOvLFHHsdTbrZ5OiyWvyaU7YRC5SqsIrXlDnxf295Yn7LXMfxNW7UvdQK0vO0fbioW3SLIi/SIjH5jo/5GWk5KpDqNJtnKIs2i4YS4n+c0TgzP8TE7WOFiFj1xnb1c6rkKAe70DTEw2pCLM8OtUKglJNFWgiw3qnYwZ/O9AkEOm9nZVq+kd4mMDUgCmWyAg/PKjtgm6JcXrwYXbGAEgelbLnrXXKEIqt4qBojfOamCAWMuYA1ByTjivnRN3bi83Rh/1CZcisNfk0FFtduDT2wlEy/gnEOr7sJTiI8Oo+0KTt/xzMlo08Obc0+VsvhLXqZCQmgSmJtU65PmMIIWwY9T7skdUdBlMJv69uJR7g7qHgFrRK3ZoeE0vwXpRWcdbhuOw/C+M/mhLX3a2cclUdTHTOSxl2+jbQdaig9q2cxfQlnlWykET8Xq/Et2ikFvVFmkwWnKa1DPG0uKsDC8xG8bLKgfNZdEaQGDLuX0DnAVAB0uBsnWjACGeg31K4rmqYKMTrLzPRZmZuzkJmheot0Ocw/eSsdOFGqff+FuaBvAd6pFhjq2hvMRjsKECvigPowWSj7qBmf4d+JHrAVzl3JYSL+Z+AbJznkRsvf/wUd3jdN19zHik95rouevGvdPcTXbrjl5oEYFb9CIdi2wM5qYkFVMHj6PptijuH7p7acMf7BqbuUpxrEwOh7wolArevleEgeWBRTVvMIXSNmWaJpxXncDk0xR9VdxRLU+QCBDMHcHEKKYdkWzbI4lL4GrM8CaLDUBTdH1UpKTYqyYRULkt0hcf6p6hf6wwcAV8A5fvxnptRa5nrW0NEcq1JJg2kBVoNA/DKRW/4nI9Mp41Cwip4b9wkuwxVl5PoczEuBdGuHzbVb2DtBZxFLZbY0EqehUusKNr3JMT7jd4VMsmav44uwlhNpaF4dPoDYgQm5Y3tEApQ4vg8xHxs6RYAEBiAaGcJNBYip3vh3L4sDk3hsal89J4EiX3Tc6ReGd4lS7i2QTw65BDpBOjY+8niLSbhKQu7BYYhztVucjDUyJvvVDooe/q+vCX0POlpe3AYd63DACvD2auI/Rko9PTwGiuYGoKE2yoNL7cT23/q22u/fuBoGp81g4YImFpjckHrsTwZjaqxwq8odaCsV8ZrKwREWcq4RRdcSsB8aZasDfFkojBED5B1NKY4K5J426H4FnpW3E2I2bvexd7v3aP6QnUaPY+5RTx6D8PQYdueZfSdOsoFKdg8xrONfcMABU3SsO6IWQxNsPqALbFecuWhUelTArGyZk07T5OBewwg4FW7i961UbpoA9lvSaWeS9uovocm7vXnPpJU2cxEp4C+QDThSaOxgRXtPqut10q9XgWZNhT24z3RysbjXjJoqUEP2GNfmU+jTx422YyLNPIxsA1cSSnpztKfr8aN92S0P4IGO31PdzKi9X3ViX656/jG+/SD9LBBQdHMcdX1pUjcSAnRlkM6xBwElEDzAQW9czTr17Hv9gfGCRPx4x+IVIXxT/xWtrPBOEJMP3aNcz6n5TqUcfsHMJOweEE2dLmWXB6nBnJeiFmhTKv4cviLwzUlUD2+7CZgmwhTdwruppich970WIMKVl/HmVUGJb6kmTidrBQ5MROrKQrXotV1KQBVVI+TBlJtACGC9wRZNxc7MsqqP1+LOf/V1pHyftV61vN7Z/FIdRYaQion2AIWKjxXva0GW5rxiIHXh4qdLM+jHR5ThVEgyktl6QOo8kfOZsZIxXAXo96gPd0bO9B11cP5HwzIxZRbV0K4CU2+6aHkuqD5LI+us/jZkMay1U/RUetb2/AE5qPLA8DAHo+74njmiKm/cIs5sWFjYkRIX0RQIbD9NkDVqFX4WVdSfSIT82qLdfuCAb1yF5su7Z38zz2si5EFjCXEmHLGmRECyJbT/W2idG+8gQZ5t96hqPurF2V47BEktObw5f5sG9aQFzzqkrFnwy6HQCSwsfmRAXP4Ne6nqv09Q7a3/o4Iw9GOJ8TNLcJjjljVvS5krOpylpgOgQEUHc7MblUCv9ynAmE26M+hrGZQnKCFas4Rol2ad3InxnvuNk2lE0bcEC1kNKEXCNq2tZRAapZ3NXa3MfZ0x70oKxzRW6HZ9OgyYkFAlT+uKRFJJBo5n66GO/QDsDjS1/bDEFCN5GPMoLv02bKh0l9y3ORbNBdJacopjJIpQrxUCQdz8agkgHwSsT3vNbQWYahxooR/7J5ACyD0pXgKxR+783fEGex22U85yYgWU/3xXW21k2OXg2niBeVAgrPNQCoqZfhtTV1ghSQn5PSG6cv9YvVnEwwT5JhZLNGJputL69NrkCn/nwRIZFMYav9K0Z7PcgYot4qFM+xgqaMwilxLtIoc5PbhlwYvsMQwG+AiNNULTUgrhcMRSW9AFvuRSgYPByhNG+r/UW2HXjQR4yzuHtsojl2469Q2HKsHnvXGM4t1R/VBloRFO21D8HdfYrF7L2ykLC8q+kIFfEgwioKPBFL0+HdGOy8MhoLzMsMSW8Uiiwn9grsGrfMAGitypEi01p0Ttl0HfYrD3ZXNeY7UpGIKGYOrNAOGvk/KrAPJ5+Lsaemmz77SG7VsR3t8lpvEiDLDJgW+wB7jQzzZAH+vEXXDD3sXI5+NsAsfBF6G/6JSvjPkUGFFmUe3fuN+ANR31rX7SuPq/YhwCRa6jlb2R7E+YWC5293ogmJDwn5ESIQet0jruvk2p1gJhUl3nmVP8x3oi33T5K9YyCfcUz57LNtqJOBnsVMCQ+BGelV8KeoCkNWeRk4DyG1BQuZR1LIp5fgDPmBMYoOWP0AyCYphEtba7IVjPhoCWNKSQhajWhjQlObrYRzIS2ZJgjMmTOw00Cj0RMoz5s6fTPu0WQSgL6BHV8n9t4bswLlg63sbo94r8kxlzfHUKrka+MUt878qYwj5fqfgyDy0MxKDzARgnyQP3XxZOqKkly8Q4OroHPUdAQBrKiMN3VSDmkTS2lUcc7axZ9hH3obbMba7bQx4QWTcGoaxMzEgmZyXov0HWjZX6s3s/xx9+0wqYiicdyabW5rdNJBXf4Uaxj0Xg1X3AiLYWvPDHiFNzEfyii05XjSQKKVHDirL7LZgMdoz6D1fDbBpd0eICZG254/Rzy/j4Em5wjUwG2oF/qqcNSEmFFWTCFi5S98t/JtBI8+CFt6fplEJbUGEgsilCFkxq2YKaDs5Vq+wV6Rdkg9zLeNkrke3fU55oOdxUfVxEhAmwcrGy7XKPM8IRmFbxX3XXS7NO6mtDTKJD9EypjWIosSg9SfY6sG08pPqzvXWt9IqYb90QtOr+b1tSkU3UBPwwlcsM9u96IM9Q/THwZ2dGS1KKkav06NN2BmYhJnjzwEry0VuG4fFGP5NFsgpCRHoI6MbaAp/rLd1P3N0OFEtYryClCWG2yeYhR63huOsqe76cTUEpaZlTllNE+4NFY00BMuwIVMsNc2n9A52oaDJWeRQdJ7E9bs+utR01ZA5Gjiwbbyi97KihF9VmiiG0ueN80T6Pd2VXtFvkJFCm0WovYxYj3lU7zcuhN8YDXBGtp2R+NX1uj/oymfJOFQj/2bTv5vf4c7DT/PS76TVSNBZjSpMaYPcn7O8cPW1pMWjNjkcAuNTOgMiSLoEK0OnpoaorDGj1HuJodxt5ruqaD6tPrDFH1eYmfIPx66TYMHjc8uQmYRNgIVjuyaO4wnGe3PekBcOLdPC4IF/IFtxpydnwr8TfqB/Z5A0SsSikHVuhQKJlRQyY7ezxCQ+qz+gQHuAy+Sm623PoHKHAQIV2mKItQXWxnkjkZlvVC0JMjNf8ScP1Z0adeH/NvcVpVz1dcdZfk0hIANEIrD/CbYBg6IATc7K/KUPQG2VhtGp5gPgsTSi7F4cA8Ssb4fsrYC5+/CPNhNyr5mwl39aHi0ypEaOaWgtjou+2UshRXgdE7D34+9n73EGvAlCXJe/sKcTQ02BoUvJJ8Q4y5xLBHD8fYAVI61Lcfrm6x3572ubkhO+cGMvl8m3I2zyzbHCBmupKXD5oafJffTaaoi6OJ/nfG9VdMUQeNSQwN9UpRtIQS7y6fwEVXJfr1GP+CVs/i5gTIe/i7cLzybQMeiZ0syEl+L7bE1ISQ/cb5TCGElbsRkAmvr6fJ0Wgt/UFfsZ00G2EjGNg6JZ8iqPeQKM/hUP05Pog+cUczbivNxpe4vK0F/CLWL5Ji4tFUgeVKkgqXx1Q3sLYmgWsScpoQghCpg/PFaM0tcXDpngUFvXIrDjnD8UDcEXmGWBLYXgYHsSXoA8pKJvSS2ECan2BHrWuwpdSuiQUtAqZL7eemBU4Ngwxkv4ZXUr1mqwsywEDMackCj91diOtawmgieqIvJr5ThHwGa+YUFxC64G6f6mJ/LJtcRSED+9AeVPETfDRO5r407ap0LSH6tkj8bDcK/URDJxy62nyaF8pAVVlnXB3N1DlHVkq4jGrPxo7S48uRSLzwVImlYHXwTEEi/vp13j3ngOTe69bnEyha1EZIlTh2rwd68tuPOc++/lKRGL1mQZrvMcHmN1SysgiZd8lZrXHiHhzjvDxdmnVyeCpO6FaxtBouWBs3E6RySOGtuxLafin0oOrYha1ApTEJxma12t4WdJHPrSMoxqddT5QG+mwVAe06x/OdRi7yPv+w0ci/16aBBmP/BZNrfiIPKw9vTc+tz6I8xTv+BChAt6DXiQA9tLaJKYSS1or4suwnviE2y2q1LOmStWxgvKmIXOu5OaL4mANLi/GwsFIKLtCuFWByj7di/aknEF2lftJkNYWvqZTUQsDWVUGOpaF92OHVekkyut0J++gdm1Fe3f3Oq197r+at4oE98BjkGucVrwQFIdDs3tGVATV5Q07kZ4NT3cyACf9enxGMw513cuyXKu+2U2WoZP0X76XmeJ2aRhNrUVYYXUvyQmuBT8on2uqZbArjzwJr+XxFtqwG/DLZQlGPeS9lyW/w3Qxrv5kyG2S/KDj2IwpYofUXbBrMHLG15jR8Fvcjz0X68RzsU0j3xxIK0kU/1PAQ18gIXeQK3ZBdUJOWLvVhWNhyN5V7BjOoERzq09L0fl27gLHTmUn6ugRvSKoEyquHil5M/FS2ROCIHn6ihAa/tjaHUI9gnfX+29IscSY5MU6XNoa9GC/kMd5n5EKvh+/BidhSZdiG+jXEHKOgWWpZ6qKAQymLO/sgW89MzAz5CaSTMhftQy2pbUQ6/f96GDoS4aeM4AwZ0aJMzNBNpSCEzTn0nUIuJIjA9VxWycRejR6qzfbH70hJXyC93ohQYWClkxc6yAGZGu1UyjEnxnNdg0GvjFKLN/Yzl9A/PowZM49vt6GmphSLQyBRLcrEbFK1Ft7OXkp5LjQImMcEGWXl2umv8GDAn3DoOQ0mqiA5jYlyBukM0s4pAKbWR9nCv4dhxsuY4aJH8JDqBLtOu06YEQwWRC/cv1/SIka+Q0OeGv2huwXuorC4tmcAkyT/zZX4hgJSJ3L/APkOFjowy0WZpvDQHHyWNq/ls8dhB0jelumaHISjI4//fPSVq4MCTJNUFDk8E0rb7uAnQSVu2nJ7dS4OenE5LX+wPYKOeuvAdrH3LWEYpO4HQesxJb0xXn0RBwrrrMFPuEyVg1alQSJc1MA5WmiXeiu5iwGPmyQiCS7kS4w2UGcPme0C2HcTYEftCSpl3ByPWRLekBauYiX+LlH2ooqaAYcPkHyBgBArYmURFWV400XNHF2PhFkyMEadbhmAF2+AqNcZIgrFFOoXXJSK0VZaIfcYM8SgkFhK5uKPViv182KbXBzlfr3yaf5mTMR2ca8y6zxpXxXH+EkTQrGt0KfoXKhjHz5QbLy4SoBd5J1YHRETK4FIgUPhdmD1i4kry6ki+A6sP73gPsFT6ww2pF1ex8XlZdj6dftD9K8DTqWCbU8O4q+fJAu8o+x7QbkF60SAH/45pXluLirLJR2zLyXstEOoeyVL6/cJFGsszuJGrFe4PT5Q8UNEyc2y5m9Nc41BbD4us7YoUzn/czRQzG905yXg2iIIkwqi/25nIhI4/szp1GDep3tlKJx8w089BAJRqhgtGufgTj9ctUFhJP749r+f6bSWiMUxVknCO0JJDddHgjV0XeL7yO0RdlnaWmnsdtxIlz/D21oUd7PpfDJNbr2auySXCFrc0C16tpmHlqyE9XN9YeNJnlvEuYpcKjHtMNH71TVWfSroDbZljzi3BE09qWkkKWtRCBHr74ecSVnXkczAh9DSsc+DlIxAxJTmcyGnhRqObMEYjXnNleYvB8LiVgUl+E0yGmZ51xRCwBH7jyYuNZTtHKNb0F+FD2uaXbGlEQ0dQ6TVacOvKqMwD6gPL343sNBdW7Q8FT4ozkXoNbybYdOosgg/VC4fav89/v1urIvmbP0sdgXBHG/iTEYUPl+3y3sZ8k4h48cNY1rFBVxELj7jgyjOkK1OsXyphbCybr29ZLxMzNFar8Ej8vGBUMbdChRpl3kF8ugtJUy/ymSzSaBwL+xscIi8F2LBrmP+Ae1uGDltzvoV0vYOaoG8Nuk3S7momCqN0piGMng33o3DOrrcNCerZ2dYMWGJPloCnRhiapoZNSQaQh1YnMkZ51VoDPjda/BBdBlysdiGLOl2CPfSy/FJWG4lIqyEnSjqn/rMKDyzrKDBEaHbQ4NElH9iIB7a//IlyoFm7R5tpTXYptTZzbd8MT9KiBVaagZRRlJi6iOvQtAOcrUabZ556aT7wF+3T7HhHltmYX8C2t/uaJpiw+QVPZ3VVu5b0varjvKkfEEqJVYpUij7XxMCbEOU2omR/HCVkZQ5ZTMi0uh/BDRej/Hf53lmIOQE3SMUrWx/7/Aep1fS4sUhEsbsuzkEfDYFEQW0/SQNJGkD09TQ5yJ+szuGZolyOOwAj15PPRqEkxv6tpO2115zCZ3z2C6xiLPqrnh9NDQ9p577lBauwJPn8eryXABYo0q9TckkFIQQNhdeoIvjJp0hf39qIzLVNFXRWVyFZPz74RgpcXU32y9oBiw8dJFdQKddx/VmWPtQvrVkJCCTa1Co9zOMcX3y4bBAVJBUuqlPpciPb/s86YXO5xCFoH2Mf0QFk1TYT6ufWK5Q2CFj86dku9iUXKVVslXo3nEFUnnL27zuj0g/r72k8TMpKWIm4MyjAcgWsCaDrHFH+vZ2M26U1zwHPMQm8mn5tUJE6wKrrzzFs0aUM/hnZ0Bc9GZVUSzt5yLeYRAkbySTM3fyVMw66//uCl04xmpdmMsISaB+B+D5tRKeVIUb2URfeoHVxj7uAmmNTbKKuXdGopUc4opg0q4NCmj5C3dijnmxg49pCRDkNgFI+e6xp4BVp3oR4bN3uQ5QNKcUVeYVoDdfFEeBRR7wPoEcHMswWaRwNJaXTpyiWoDbQ4B6YMYTTcU1fF7skYqdbYeYhAOh+7oCHMqGaeVRZCIdwUgrifJLeu98Ot2d2JJFaXwikjiMJVJJz0SpktOjQJDI7ez5U54Nuy4sUJav+7YLfirRK9eC/HaBXhGjTDmMCbvfM68G1WAr6puDLzUmcoZRP8+njQDzSgOWIDIyxMq/HOgOXgpnfepg/6bHuxcQ5b8pmtbjhjAFjd05VH7QXiv0KTYA2CKCKIah70rhbZksZopPTjBUUvWIoxmtwxYFPSBt3ZAReIMQ7NhjeZYHSf/VAVNJzGoJm+JzA84WF0kmcDR2mJUVZliIAhrUR+PhJ1feXxlrWWjZ40rRiTz5XbE3FK35/qMGesn5uvhoPWtjUTQBMUn6E+s0RvyIeZCplPQx9mk7DouMdraoeDhxTJH+0cJb9stFlsrVCSA3WlFl/q3fp4cU43+DB2MjXAOmbSRTsy1DIj1JrAAefkKovcJCQ7EYhfRlNmwBEyMHcJCyIYbRwqgmRtZKFQ4P9l5E4pb0OVb2dx/IO/LSYm0j/4kzcaPLa3Hge0hTFuRD3SpyFM41UrM5IaCv2G4qcKJSESPmi1+VqumqlOl4HxduXCkLB8qu99it977QnGdcUj9WsTK8o1ZZIgrrn/YmIIBVdjBmJZX+VUAxTE+jdC5wDibb44GSJBnkiPaJQW0e1cHkKO3LdVHLn4gMdWxKaLpZoUoy6fGIlMaa1znxT+aW2OPDeMZuks5UDIQ38GI9tnvWhbve3QUNy5oYJ7DivNez+jtIsHgFj23vEqED6OxzgXSeATMOjmW09LyR07mCO39cjtrKMvPpsYUjodn6YOT+Y4PxYrYJsVUOxJxu5DqOlQ9ZJ6lsRz+VxfEebiMZWCQIiMUXo3M0ug6gVSEvcwFhVOqLkKrk6AvNux+fgOZAGs4NQGKaOxZwngRnjdy9d+EYP2A3MtzPUpIXEPWF4jK9mM3oZuXUIIIhYxJkw2urPlggCKHgi6W6ExT5vbd+q63JwXm7L/qRIxxVfUW92ssY0Q5ZHa8Aa+koBEKnTU5wjcMkc/dY2UfmHJgoNNoyV4t4GW+RP0D/V9jxen5yNygNZfeRKnms3dYWSUc++V5H0N/jkfGcDbRQrZfo/4oFMyp9k+GqZNzhB9A7415WzXtdEdZsXJZHXMVlB/Bu83hdVcBWKx69DO84Lw38G0nIo34jaJ+8YyTHTwk+0jdyhajyyLXe17qZygWtknUbCXnZoonBqBF/IkJ6rH9ZK9ZpkJk6o4K5NRGY/S3iRRlsj8i1MPMm370EiVfPMFYyD0/eNJc96W3wh9V6i5Qg5NGIWZ6hBvbxggUsnynoVbfrtoex19UkJaZ2qrNj0QhFsqGMwvr1kgaU6J8erRCulljoFeJ3PLDPb/EP3qmEbEYdAgvJV05/YuB1XMv0ib55uZXow0Z4hEHv2cQ6+Gx+lyppQwVOgPUtesSgMezl4Efc1HZ1pK7/PfLhbx5O3RtZaaPqrtaBWVcDgf40hXoR/Gka1jSZoHNXcLBKNqhyvufpJ+tYPRxQTSrIEvG91WaPWiiOdTrsSsmkN+AeRaM4mqoa8ToYFIw2PuZ4XNziWUuUC3fErwTr6TMQFICFpWd2Xm+UddaeQ20X6VF71UP6mi5iT4Qzp7Nb31R2MHM5Kdh62hC7RGYOfa954Xp119EJbmMtp346QiqFPECbnZwnDLn4/K2kuNjZXR9OsIM3y5gZ9fLVFpUkp2R8WUKwGscU5/S5SbuFoaiDOSzdEgcitC1W2IzsZiVr3t9Qkx5gBd/LtfSHNPZ23nEG4/qsz3IopSfmJ/tV800yRGx0w5SMAPmPbh/j0Dj93eebf/I9FH9YHoyBo59MA7fy5QbwQpUmIrkw+K3QHmeTM8JVNmY2Uu+y6kxBuqLYsKehdehJk+k7+OEUt7jje8omaFWSgYasuwIUURsINaA/2UzN0CIvMUwZsTQU/cOHYF7KGwnuGU2sEL21OotICYCKmUUh742jiVRh8Dg6rom2VqoQrrezEar3xZkmss0+JL3jolbyaeqLV5JNHVLpykuZqEqZEqETdcDHxb2PI2wDTN6ItrP5jMrH/5x97f3lNAZ3cwymUxkLSemBInryWeGdNrUprpwAYq14n+eXMHcb6BP9NLN42VHY0xsTleXZ0dAfoMj4c/H1W/HW7pc+RcQr3+71mZQgTSWdmYpJlJ9L4O8k9hpONV3cYTAPendlXfg0PIpDx7xhYtLZbX9AyymWQVg2MJTT/ZW6+fC08sm4EJjDkT5PDpiOcjVAVABSRhA0NOv75UM6z+/GDMAdh3FMo2BOY2NRgZmLaeXvYA6VUBmMdudJ8AZi6tg/R+2DXcSa6lHomQMZQG87zrRFGjavQP8vEVCrYivYNzzC0ly1xsgBCZTrOUBebGq3mD+YSwH6r5P7ZZDDaS0VzXbAC5QKGlHOlkuKzotijg2uweUDHNrn6PTv3GQ7iBIgq/0uBbxycjLlli4sjP032z1Fs3G1i/aHFjCW0aATxZjsPGtDimIOMBDrQ1X5MohZd+D9FVxeO+wiryoqa/eDNgKwXoPs3OAe/8Ic3P3QLgGIr118uiVizdijO4gJacif9dY6FP6aqxLPaa6PGxy53419fPke3+orIaswy2BymMJGh5hO3shkwdcYzvN1I+vKJMb5AH+oX7W4ptX+12//vIzIXjIqyYVQV8Q8Xm/v4K8+F+5NZENdPmA8FzYkU2DOQmlZnwh5Zv4srQmO9K4nFIMJvynetxsYoYuT6hQzIDWmAFewrl3AHS+EKg/wLpfnZ1TKG00VdXtJlwuTGCErxu6QuEz5RYY93Xt5YuU+9M1NMj/W7CUkWQ5DzOjHoM+gHxcpdywuQPx9qhmrk0sljkHDYJrS1+/x/PsYUR9eV3LxFkzeVQmFqdReUvJqf2YcKcXcBGPypbNqpMkddRN31+s7MIVYVZuY+8u5rOOvrPLSlqmCZuyfhSB5yHln9/NPbDChOxrnavQY5a+GU7GKP8sRKfeAqjQU0vCPHA8rb+8up6G5imCOppFUAE8b+CMyk4JD2tqBmCUUKRB2PnF1103nBMXB2qpLYjya8gQF45Mpk6RvVyPK+oYsMHGPh8LaCt7CPgBDiDOgc6Hvg0GU1bTUur8uGuLdyQSR1kqdfCwMUjfULWcktAPqqtZoeqbmANsZET4OZto3+9neWqQOENY1nvt8icja6ADNb9FkxpOsY2PzUcUwpM/Y/Fwe0S7mWzFsxzzTJDJ6plYW5jaTPlUNkAkDafEm2tCPFaZs67mzaujGybWu41Pbd1nllUw+zd7xkeSPt0U0vhAeD/De7F5LMPValDGueyKVlEEEvoTXg2kNLuQaGgLIdfJQmzEc8QfhSo8/UHtGdjKkH8bCB1ZxJDma9CFrCXAmHIzXrqV5zc2wkuGVYnG7TVlKHh3PoG3C/yIfW+lRTxsflq5lK1YXws23tADqQaDD1rKCMIR6WUhg6sqSDWP2RfPjtE8FpuiljLpDmKHzvk1zF9TyWLQRjjpFdCbAi4xw8LVahvuHpIVo56i0ww9tJrdWgnFL4luU4gY+2DtL5SvXAQNrpWpbG700F9sf83ing7J+4N041Dmqh9sO72zibE2Ql32zAurmYkfDCL/1vnrrWPNGPAFGXH8hpNYmaxdt0i5jmnmCpBOt1x758ohpinvQAl6Wd6wFcH4WrTHI6I8/AI8eNHJlXbAKy+ep7QS4YM0b33YEu2Ix4WbqHktvGkVqcbkjE8TKhzcFl2fm2C0FMXqT1uVIjgtLzTnFQXPqvLooXU+eKkUXqww/o3M1wqGu6FEAT3xHbMXRsZoq9uw21X/iMn1wjokgzbQvKtZPi3XS5DAB6yOknqz277jdFCBEsixE99RfcjM4IJr17fwrB/k2/T8EFb+DmG/SMxXYL4QH6AFunN10iMMjSlFo8frivIoR7BpdGUN2rALNaGP5+ANZwAbiA8wfnAljlSMnHSSToQ1xAExS/BHVpYs9l0moL5XLhJRlf08lUji4viR3NWzc8oNo8bDFMthN2yHvvdgLqZaIMafcQtElWjy7wvrkBWElg5+/1yDShNsWTNAmRQXX8hjbkOBMURIE1l9V3rhZFwq4XH6FDosoGP/5clXdwDEm7Bk3+oJHUdbhYKEzJIocHpiPWqXuock7FTdlQeHPwIl5EuI+MzgztLFbT3owQGWniVqdyVMygJKij6imrS/d3qtHLakePoxpyJvwY18B4pMCSv1OS0nvTg+wF1uH5RN76gEROK7MQP+NpvHiZVjHpWBfyYP2yuc9D4tqUIlAZKxF+pd3+DZ1jpowyTDLWHLS7uBGOYpO3Sqpirh8ZHX4Y7B9JW3xAg8L9mozqzz5Nx+Wwl8QxSQwy9puFPDdaP6M5IrBavQrBUUFn+ts9pr2RgUN1xNWLuqbXmf+Cx4aztyKILq8ONqIZqwBR2bJ697aMesjCALz4R91ALY0q+OAxr9tTvoHqFCC4PHeluAEGesidA3b46ZuPk1wdobyD0O2VCTQ8B++BmYBvTPGDTgXYr5k3IRLUZlPwcdVi3QncBppPloyskxF4r3/OH18kfDkflvLwopb58Jx8NHWkY8Utqzvgg+t+lUzELahpCyiuzuIFNmNqSeRSXeYqYSge5I5wds7KJJrjH08uLAFd6qaPUuruYszoe4irwR69+r2+w8YRbTYLymkxAjJW14FcymBuSMctZNEeUYuVyroySyVTXdgkV/rAZDrf35bjKTFJ4zbVScwZWbPgOyTXxBosxdGddHROWNK3bxkHWAOSmGH5nY3mHSF0ADQN4H7kJTu1+SywhgZp6W+4QECj+4Kw7bu/1kUC59hrodywxHEcQjIF5o56aaeRP5z68mdF6TI7Umu8eDoPlBDdOITZImhx/TtcQPKOGqbcUnuykbz+Bl6RWBwqbwBO7Lri+U32cIZUdaS25PTb+8lTLmeKI1Ab5NHqam6uhehU4XsOT1ABmS06u8/KKMh/GblIljw9Sl7dWi2PKyAt2SdEifoohFnvBoTuCHSLAOLn0jy9NLF2FKnGQ4AG/O+JUECAjPZ21TqxQBN8s+0N1cBgbE53B4TIixQ8x10znmcB3/VgkLSGcIIjn0yrooioL1hvGF5nbrGlLHruOMMQ5SroN29XogR++qh/zPBo4PXOzqW20e6Q+uhIhBLr5urKFnAfzqmcGeOytYan2YFayPfktd6yIlCx9ok/D+ZQRPP/V8I+EA7G8aU7rHHF1lzjt1iUmUvo/nZL1XKyRA+MUBu9ezOzT2zXYTRCI5ZjHMIXNbRV85MFq18Z9MlDjGatQFY7HjibKSFzJ70YEMq88l3npw2d44Gtw+I0NUFqnarik39mVLuiSBfL8pT0VHFu5YLdnF7ExmQsw3weHrbyV6WDDjXCOQHPS50AumHUaFC9lubfqF39prPQ4kl49Qq5Yuc3b0jlvVUUH3iiwhu9QyR/eU80b9bXQk36KfzHDOmBkx+aVx6nbL5NnVHghRykQSKv/KbwgLrBJb+6OhVXzrop1bbBeNYyWwZqtt8S9ERhXOkYFJwpY4KQx/TeHjul4LgnguynAyIGx60nsZSZ+osfPeQH210HFjjhcAOqQdpYK2ElKgJrR5NKuiH1u8E5cgrTmY5zWJUUAcEkXB10fL77P5Mw3bIpW6LxOJnYQTDzCnmV8ftEXUp4UqI8PX9acEaPwVSWlg2ltwLlBRt5YdRQqWnbTVBpZB1h2TjdTgVrurE+Ze+bZDhfLzwrvTGHoUMogOZ36SoEWcfwIaMt4QUeL/8PY7X1LMof7cfPX3sAWGGZ1FxsvoFTZI2JMA0IoJOF8djReeZkT/hefer0rdNHOoPJMxPGKlmcUbFHNQYrX3KFnGdgpdb5/wmlG5YHujhvD49wsYH5W6QXMbW8nnLRDCUAMV7IJw06W90PLfJljymIlWGABeebiT4HvPCdiVI6YqVC1gp4GesijbJJY6hwGqqh/vdFOfFZsWD1+5v2S1d5YX3so4HVImKSn3BH/MmB1S3QvSKoLFq+H3osef0xzqUQ1AU3SuGwEGrB5e61u445T7NYg4MlQgl5n13W4qO0TiTKcxWHxVLgbmbQEcpG8iyfT3MYGDg+PhG9OS2qLnuEqFHuhjqZRlkAaMKJeJDytgDvAWpOwiMyeCk8QU+/rXfLyTM9G47C1J/MsFyQYIQ/9r/bSLSIPXFIsuZMk+Pt8/Q5OeGuHhdP6HEc7DezcSRl01y4FWbmVh/JNv/XDZFDAssaruJoujSXmGh8cQV8NM/QAxUzJrTSq0xS0WOykE+Qcpa5VlSmznDDe/CKZ5eja495m3g2IQ6qKlZpsaZGxm38ywc1LnpSpmNoeHpcs/dWigKsracqpBWVS3Eu3cXVT3wzyj99Sixc/5374Znc/BZQwlriRyduwUsqDRVr2m6OA/niDZOw4X+Ru1yufRRgS4/7RCYIgQRVGsuKah4bH4mcOcFAfXNyJN6WX0LVF0/zfBE+O1jhc3C0+np0GGhViFK9LCPIKBZCoqwPT4kqzgZEEpM4IwnhvghKHfrMxEEyIKR4FIVuIfBlBxJLImbe2heHvzwOSqJaHWMO5aS2VZ6px66LaqhYccQrVbawiweoAdqdD35gvb52tGYl5Fsy5h/jPpLk1atz0BkMSrBZLRYoK3GyXUMwEYMYGrrs1yzakFB3JTDmzzbIofMkOz4NsWBPyIMKSJMFldeyne86oiC0JiEDO89qn1WYdn3KypovRArrYBdNrPN45emZOQeFLQBrpHB8HBvx7DSPDUSPfOAr5gnUFVb9WHz8nngbrPa4GeycZmDZNw1FmNRWaVM/5FuMmneXcTHqxjuIC/XV89qHIBQLZTfunI5ggvY1mguDjpvwF55FZ19Cki6qo/wlAJFjsjrPiFZHl+fKpvIcg8C9EcmNyTyzDrYe7wRTG1kJAILCdfCBWc1ADqdVbhDf7vnCg5tDdBsbFIwD1RjLQ8Dn9hpulx3rW3lO/UFnn8AH1EhNLY7jI22X9BFnSeMPO6HHQBCdnqZ3DNcsVJwQuBdc3D8N7pUO/FctvsgGFNq78vnLyN1XpVeb2qJotMtAsNhN1T9pHbajFB644e6/m2HslkOPI9vcrS9unhbBmEY0rRCu91GGDQVFV0nZtlrJIGgQheod384QU3iFfUSuX4EOQo6G2C6QoNsuqnWEC+vr8aj9rUD8rJNcHS6pxUczVpTll3+ZbabVzQZ6FvFXa7KELJXS96PV7uTRa9R2DAs0RyYT01InW4HZ8XG0+vtg30GIdvxM55JrPjsZMitBsrzS1xuKwbQwAzSbzUBHrDLfA1LeZQbe8rX5Sv8iSM3rgsT5YPevBw27newIps7mqQlR3CKIFDwou4xCZFoGTa5FHLyGuIvF2aRmBDaaTE9c4kev3pes+6gWFt/NHhhxxBIEjH9kPJSu68rYZkYUCiIDHVIJJxVn8drMTmish5FxWWM8e2egREGDrx3Q5mHkEjfGdfNNy4QQHkwWhIwV5aGtGJKucEeLf8UemyM0cUlY+uk5wytfXVyRep6MX7wOa3Q2zq+R3r4bYiiRP2BEl84/n9yMMvHCD6WMUaE+eJU1oT8j/+qqK2+9HHOPs5g22keiBxSLcohruZKHHhbrhatDg2q9kXaLBsQppDKbxg2uL1BEmg9Y+wuToThvH5skLXeYl1l4yuMWuYpVCrbAUBhD0VOb6oylDCcHzgq6EWydbNrM2gv0oD2lGDDepLyVOMkzrwe5IDLIi3ebhH35fde8Za+F5Dx/YOWc4dw4cm0B9AxKdo7p+Mfvppo4s/1N8VaF26hveWZFDikerNX9oMakDShappl43JZhzNlFC8gBL0QxKNX0/ckAhdVFojfkkWcrXoUnYjZInI3txboToarbgh2nXzECDFCSZMJWbCHKBJUk5mITJJlN6qhKL6sLPdTIHuz0YrYCGHoMcRUkazlDFm08cTCWofzGrGERQFSbwlt2LYMOVvBJ4s4BywnYXrO9Q1mZzM4Hbf+MYfTrdaz2OJgIl86DTQ0Ry82aUNcRNmkmJLGTeofmwHeQsujOohGptRPLOY6Hkm/PCpCK4KE4t/OZEwJYszK90HuUiX8/880L7yPQW1rf4DLbg57chvIHAliya54/P1o/POQtAw6mY2jjSRs0e0GwWnv/cCBsv3FgH9POsCS39jIbL3+0G2U3YGcN9SiWIC15zinZgz6S6Y1tzIwqJLdT+dGpyVwK/PZcvBUA28fi+QxomYx6gQU5TxbEwtcTYv0eHMbkFJD4WsJcVfYOSa/shhoz68innT49DMgMHE3Jt/w080gcEiWYuKk0VFTQWZSZxcbyPzV+9l0Vjia+bQgVPDDF/vIhcOXeMeewqPnsK4vXIt3bd7DmGBE7BLI8MfUQjPgRDx0vvUXfSVnShLnhQM5MyZSONKY98EqVyvaw960TGsdKnlSI0kAm8KZYUfU2WTQYttN3m+lM5BoNoWlzmcru7aqaTzX098yo9ktWF4agmgJseDzpa4HvZO7dZvtbe7oggSAKFbE2ZqG/IfVNKkaJbrtH9/y/fZg6ev3i0IehgjtNoDfWOO1yn0P0yj/oecfVhgdDDDIbtXtAs6rgC37tS/gfEW5NCIXRG6MZJ3K3MgMq7Ry9mqF7WPZ0/qCFziaSHSCtl+6Rbl+HgqkMPX7s/d4UgrwYIBy/2j6pQWrahhCrLO7sPYjBXq1/TUutk1hl54c409KxmV1cBg9bh+v20lW6bXgCZcMwYPzgELlb0kJHp7DGExw8Qk8t3owR8WSLWdF0SPuRxaXxEiOvNS12rdYjT0ZarxT5v5dyXLATxKN8jfudtfSZUJqj4pOhosqRsOjyvenPOP3H7MOffIFU54XbgGXAEVoyMoqePm+/ht6XMVWtQdiQifCWWY0beVzkS+78p+JjWJDsCpE9C3SEu4zSkmFPe4xvG9eUNMvkfeRQBp5yaXfLXbq5cROKIeedGFfLLLo1zs4qVgxvvcPSuD0h1Bf8b+oR5b5cerpJ1dbrWZThq1EFMObTUvXOmRSS3ZjVhrmh7W3qxGBJphYIcSKKY3SGZPJETC7kJaU4L3CQ40JVxvFSCPj5bDnHXGYkcOLC1O5GCqo/jyMIKAGiptH0ueCzKY6fIZ807+cU25qPjdXs8iarCKYS3BaL8U3LwEHtnti88vvoqhGDr9yHhlOsFx6eobHVnsTCHp1xO/EzCF0Hf9GzDioi7O7o1I3hrLDV8w4A5ZaofPRbPbuKmT/zDoNa5FErqWZB3d4HDT0beivL0wimaXRshKsX/netxKNWAUFlfqrZWnRbGQcv0nYc2UXTvdguuPOnSINST0zJjqPkoz0HadWiFPosLfB8/3S5HJNm36nrYeXj4O+FX7KDnP0Z+jZYiX0mFNsLyWoXZ2p5DnyovgWnChmHdDTt9b6/uUQApdeIxGkqZpHV5hdBb9rR0T+31BL2QivikVLlwTHizUUElahfiSzTQ7NtuzJRRxvpzOP98BbHC3tgL8HYMbrV20rV/FtujEWG5AQD00fKZNRwlha3IoiKnH4Cf9Uq+s7klawCYx1jGsTBNIJzyJNEn7Mltqb1GNpztqUWu4pCKj5wTCJ7mOzivlt9vj5eQQRAWCzzc65/8gUAm9t7yhgjy444rM/OTDO9m+p17Q8h7B23upsxaD6nrUS7qsVJgdA9fPgtjuhZ3rDFLpWlpvHFW9ZKk6CTmWeOfLybSmJdrq0rj1jBxNTaZ6EanLMb7BvKhRruv20paSaoIG5zvRCh09Cug1WhiSkvig5aPyMLOlnlgfsGGkIjXdhCKXl68GHZ2ws7XhogIKbfM0+0YdknaIRIJkdw8Xf6UqNtcztjxfhUokrlby/BMSwz9JVsTbNvQgMjUq8poPbSdubIYlPwXbqumP2bu+mYyG4+4DKe6pr1IR/VLOP+gptQ4Y5XITkADTEP4MSrGzSThnT9PqlUeL2frRka+hPo9Z89NpW2hYSF03v7z/hU9zOPhzZLoFsU4Pz8hg0sSSz3e1PMDpE1BesZk+p2rPT8COmgf6Mjxn0rM7r6sgJ0TxjkIE197QPBx0WXN3LQLjP7c/HzdUNZfM4MmY3H7FGKdj/pCCrn+TKbKP/0dndYP/EnBQI1UQPwiseRUl3w7POGXbWAOzZHu1Wu0j6lkR71H6hYo6DlHfCA4qB3L8mBF6hYceU7yi83/IARB53PmoCKGjyxYPBH1hnD3IehJC3ekW0pqR6iXKhKL1GMZzR840ScxL7dXClGTUliBgmxNVrdh6YLLyP9zYWEraZYCCWBA4kYea+FYGXlLiycR5To7wHVfBiyxI4h/fAOiX6iQvTvk3wL1mMTct6DQdiodCWE2zUfgoFXlL31lj+IzOREe304PkBwDuphGflWssy2VAEnMcCvaGhuck4E9xED1+I17rLUB6I4GMZBW2ipTBvcRv6LBBH8HmtkOHuH9/vIuFcRKeih7scRiM0pUSgjtLaBkblJ+pONxOHq2XNlykhQfkhCDT8TrJDJahEzIK8Ay28Z09NI9X+7kjQn68wEoTfbusOWZtTfahSAHNkAOLzEHTZOFL0zKld8pIN5NWRN1d7glEyCatPWKs3VFMZWhyW7AcQmgRykp4ZUoL79fdeZqwaxuiic+akmcgXkqgMlRuASf2CCL0Vc+UF/PLcNMmBjxrJiER2NytqxS5YzpbyjbWFRqSm56x3OYSPMvxT3D3qrDGNdPDjqw0/H+pcn88ldFVa2gpG51743idHuMYsxOhZ+mnENGX3yC6iRSXxzBnckErq0rOcFo5HgPi85QWiJvYufr8MYImHHbJAZveKMr6WJVEbRk+VbXiF7/FkGY7VY2XlZPt2CHLWrpHE5QhKV+uQj0Fon9ApDyD58AVAPjAtl7wReNr5uKIinadv7GDpHHtf3A/vOHhQZjZo9DpfYS0VZJzc+WRMQ0uyx3Ojc7ja68Kp3B2wDip72Ro1FsDjXmsB13V8WVuKuCIlAsrLCyhIRAbgXNzs/VpiAFBVhcq1Gjr+0oxaseYAYYUZn9RIntvzXC2FKrtfgkxQ3/7eZBCBNQ21N6Qa532qmvH3A7kk/aHDd10U5wiKqmJ2PbgQIJ96PYyIVLwCDPrqCD0gBbPR6snpdeR9VoecxT3HzPFZpHtf0KkxjGGv5PGVJDnQ/nmESv76ozG2QIAP8lVX9gaj6KJK2M1iXPWoeh9wmWpjyYVzGvUJi29o+JtSbEFxruWMiErJuRrEomT1JUR2MiXae5OZSesVLEEzNzPWvx7KAJbQbfU94Q9f+YJ29zazWn8C29BCVa6O9X8sBvlJNDYur1vMtsROuXpmVhFzD9T+rqkjIG8kCAPGTvn66SypT4TVPmno2/8C7jjoySt53uSIFkRsoEIj3kk7lD+YGYmx+xmUbDpCEcHLpJLc1k5lIvjHHdCnHwKnQyUniuqhGWgBalWRJ07bCRXltMWut+hz1sMclEORQFaIwcLtIjxmykzwpk+UGT2kMlqgiEpfDJ6ipj2DvrtpzdlYDrljsWOLkYSEjtsURV7fQBiYMHp1VNdOSNf1schEIs4On3rudd2+vIwOHsKUAUA0csenfNa80KH9Q0S356hcoBpZSCU84YOSrJj26eVB74fFihemtbqHrVwd8q+K75R6SsWv387LzLiQAB/nlovuLBIr2JyDRuuODxCrUDkewwjUJzWVQMIU2U8W0kVdTJqc/m6oR2ZhSefxDtDt8hhODbmNBBD29FJlG8IKjmp3C1Q2RLH0/DQxEixurESuc4PXlGYTPn8DzzrXE12Gaw5by71osZHHlkOtJfv3uW1QfaFC0421Efz46fabO5Dpgt2NzDZx3pCnjdr3P24/QD3aclpZHCyCMHDl7qeUDYtXLmjNFu1BKkbONkJlI257oslmYGl5E7ubhpzgRDw8BmYsmBmsomiUJLQu0XL2la2XaTWCHrr22d5hbUPEe/sZfT5JCtzxFbmdk/thRT5l1wWp8RyV+mjWxJleLSxdEtw+pVcpysT6glWS8d5ukgxAFejhRsTHl8Ig2mdtk5mJKaYXp0H8ldb7sA1WclTJY/nINN1iYZL0Dd4UfJjmnLNSWo9K/eaqpcQOOo8v/AOX8c3IVyPQKUSojeBo6qQ6fnWpKN7O9VYOi9DBhRq7foQGfYeh7pj5cTD3njVooo6IICXDapKE/P99LqkaSF/rLnyGKkHo+9Ykbn/pqrA1OjiBjp2vgsQao6wm5wDnuKg6xF6i/Z5sE6hDDlYtWhrtEOhcde5zd+lDcpwhORhR0ZpkV26gVVWVri1xiohc+YimYXcElgvFoAWmghbMX9XsnE4rwW7TH2KyGYYegq6L2WU4fJdiNnElyOlmPJCazz4FpT7+7MbKvOcRoue88k0KOVxUpHjWgqKwN/L4XXZwsSRrhjpSfRg1WwaCET46vwaOjqXValauug9rIBgTWvkUWR0JFR2LhbVHMto39qm6X1dk+Iblds3gYlgRl7JjugWR1iqd4xyy7zFzvHRHO6USeysjdt/Gs3NrgKGjnmVh4XI5eddtAWFygm1e/FQ3NiIatZsivAvLOdTx6szACvaJx/WOMnb0ZV7iOEMQyK9wxwl2SLCEl199Dj4+alQWmqzR4guQRKUyUOJVO+4clMIHO3ZCMxyo+I0LLGBEQW3/RwBUBvgs+lUtFi1MmH83BcIX9ZZM4UCPUcbslARcEYuoRs3Ww2kgK4kDSUJTJ9i7RIuvnH15h25SolImeC4nFDErwlpztI+RnpzsKeF6vzHGWD3BwUAXEoqAyLYM/T8YsF5y+yUY0U31TyMAfi97BrXGMV8hhO16QXIPZk9kxYTVA3yP1/xB+AvJIyN8OS92CVYGlSZVixVIklP3F6GiOEn7RgD0h61IrMgcTgrMHtmHyXyX83wq5XE89tekFb54VF2Bf5UwdCMiVLeUeB+R1CuLLaQSY0aPEdV/hgNq+Rw7l/jTMnmig/7aaaVnt8f9hRwWz2tT3cuM3FWpQAh+/Rg3ey25dPNEBGkOa4Gw7UVXh3fd+NbnAonaOj4E5/SoSJP2zUlmLWqv/XPDled7AA5zrlVJIFPeZhktO0Z+HHO/m154sW/49hgd/FDHXkbTjEbuczWdjoSD9Kag9oT8p+sWGN5b/Tc5Sxzx+vpohuA5PEaqXGxqABmTCi5Vz2aAU/LDpQ+n/bI5kRobc7pdQeD15Pt7fNYgY2Snzys3VSWA2/jb0sAvy5l6eHiPOJ+45Cgp0yZRfmACM71//gO1QWQ5lkoM7XPnVZQATsnObsgzL5IV5lXmffQCf3TuKeO2mUqbTeI4d8t5dRwhhAdOPx1hFKyBkTAuoJ7pAorOrQcGP/Bag6Cft9CtC/XYfmcgljnur38rKv+FDp4vF4bpK5ESWWH8/wVaJ9HipR3/2D3PGlFSHf0NhTuiRDlU7pIwpK95tP10gVtwLRUzW6wSZDKf9Tknl2tEJxmTf7JrluTNeJ9mQlpTQaQGidnk7c+Ic+LxX25uwcOSlUIMt5P7WtEXL5CeKj7mu6y3o6wGADUXEn8Tct8sPBb6yD+usBGPorMRqS8MD1ZXUg0mV1EHegurLxOYyv6u1PflsaP9fqJrVk/xbYEiNhVcqXjw8mz130y7OVSJ1UGi0kE87iZgPDKl06T+75lUwvYBQswkD5+bvHIlSg+PD7aaXtoY4T+Ly0OQc0xoGYdvJymONrSPd25S5HH1BSfIE/HPfs2GkxCGFgRMZnUiFz/Gxrxsv0lF/ELJ4YbOzqAgLgHp55qX+BH1B8bS10RWJM8ebRSjdLAKZ21+06G5yyz1FzQTacazxx0r5/2EKaiHEUr3Jmm/IBK+dx5vfg7CqZgDlSTXeZBCVuqCyiRkzleSj6nPGCAQ320XwX48jATnUc4qaPIzNGzP5G440qJOgFI/i7Brqt/hK62ui6OM5mHEMeWvOJIiYkXnjFTeOAsg+O8dDzg9z7NworyPvdXev5ExvggHZr6ftrVOYq5Qe9NbKr6yiwhFVvtimAAh4Vexlc5rwnhG/ZoHlOVGhI5ehCF86B2lvS3Ln3xyj3raMZkiLMz+J7Q4SrLWzmEt9MpvtjvbYDmBjyzdPjjO1Gr0SK7/iMkEiUS/U5QPS2B7MIX67PM72kCIyBw7tXCShLe4mVqtj1/Mv/dK8zm/2X97fZihNPuccxo11ew5O+/wAnaurTiZjRvtY3Ci2VuK08LIE9dAS6QlhkmtDnPBNy9AdpRwVWTemx9ROVbCHVR0GX7HydvgntMN2oNGicLw5Zn5ItQ0YviHmQESKEKcUhO5Jb/jVxo7+1k6YqEEKEc3JYe+ydRuPXYMtq+t2dX165BXW8LtjgAdEuK6XCpNJW0dmBRbA3FMhNJXqHOu5G/BLsvMN4oEeCNS73Ru2FYYV4EwquyymTNdfbQu2S3PyoiW8J0QKyFNZRKyCXA2QzOwGp2H7TWEg00JrqAbZRTWPdR01TrM1f5t0svcwT6HxjV2wc2SeqQGtOqlcAu9d0JR3GG2NnbT2j5exnL0Ayu2y6ILqIRkm9STq5VU/N/qoMZ4i5PQtU/PgYPiLkIxvnI2NfWwHpLk6+UKdGke9pH3YXuZeGd1PUZHzWEByoiwlRsPHvj832EvOclVNbl5ZaHLl/ZdgtQD6+O+XmS82QmVk9H+bZIwpUkxbLmRFmVx/stgdET/pZRUivMxWooYEMuJQtRRQ9LpsF96sf9/cxWibajl7NyhZNrbMLOTT/8QNsVDQBJ0BZZpcoA+abM4es2vPilEZGgjuGl5BV8rS5Ot/mk87AI2eQj69GoqTqm1dv/p/wFJk+orZ+og1yyQhorv/AUw5D5nGx6eiGVNn34QBA7Vibe9Imfqrnl9VeNqLNHFR1NWLZKnsiB9fXWyWMR+mn7qqmdEpATsdBTJqdDw46WUbLn6ZyOhTlt7MlNwEJ96gJlKdj1++mMlc9txTff5uDb8WN60SuLZhYbNjYhi0C58+Cd9CMgBltULbL+seV2KZO69I3ZK30s1wzqOm+3TqldBUdlVtmbWU5/evQ5XK+wvWNEXzgfCjELh8uAiRyUnMrDyrhNQfTmB4VB43Nv9QaRjCUGXc6j6/WGFH3A1yXMWrobV+rOvMZZGwdkTPnCPLOQ4WHUO+Vn/Ggqv3BSBu7CPTYXpgwy0/YR0JjgbLSw1FPz92ycBUvMFW2F4WlmtscEm92NP9neinKuU3wFsUi3zYTkV1MGevqC164epCSdl5iN2B7AjciobgwLahRVgT6znTE1BJ+LfCLDiWASvXHwWMqpG4dDIXetIxogkzqHYTMNG8QWvui3Ym9PL3CVsOLC9NGb1g/SZyEHi1rOgqX4gs3v+Lz7iVs/1EqYAqV3Jl10XYyoRFwTJykod82mHtZobGX8NcSh3lX//V+xyYGZl+qzeqb17nXl42St3VosX2LVNCe10TIzXlLn1kbetyILLRLN92F0UOJD+MM2x+G+uwHhAa41EdOPZdFgT3RY+by0lIiEbcl2JMM50aLPjoOrDE2LYwU+6rxd4Tpzk8pdcBUjWHYqemXcrt4B7XJfs0vDaD7wos8PUnTMdz/UX4cX6nCFkLYS0lms1m4In+N2GmQTJwo/govZt3y3g4DzIw7K6sD02Tc9c9ii/Ek3B2PJQ4em/6Yv8jv8mnoyexYYMsGdpmQZy9KA8pqspNjjfFiO9RZhqoW0p5DH51Jrho2RBqKsTiWvCl3J8cqRNutZN3bFIX/vkfWpRh9Q5FnzlIQbaZ1M5NtUBjqjwTeIUMBeinktdY4jwfAhIRGLNEt7VE0K/SDCREVhYR8uLT0HQMFk73jJqO+6j+XjYg9+avhQWolae6eEzMK8fI5tWT/wRxMbEpm2gMYeGJ2dlBJ7y7et2Wj482LhGOiOBM0AC7mbVrJ3qOBOLw7S6XR2Daz/IkxGJ2LemAx8cs+1uic2Lw9/i+08SM+ywg5QrwXtYj978UWTE13aOGeaS36xnPtPcZtwVytwhI85U+m0QMMS39P6931iDEOwC364/hbomqEgh9hUmTmQQiwp+m2+4OAaSWbdntmvBkcrPIL3NOROERBYBgoFeuUQ7Dd3lqOl+IxsI+s2rTPV1QgC7ruROJu5t3YuiYwPJ55pMLr0y7sY4VOtBgGxRZ8J6bdJBEoSLrQVSBXbw1aFRnjeH0gPo+H9JjCEWf8DoR6m/Xa5Vhd0F9dQYL61GDgO2sasAnrc5NXjDd+5xOIgtGDBimFsVaXRHNCasf/6AQE39xMWJo2kXgv7jniYWKNF4gEyLVjSavx9vNWo77DsaZ4+btzVQDLAtjpmMPU6j/Ro/0bNG2lK2X8U7qlx0txRaoJctJ4y46/rvl1TzPyCw3u3YAYpc8nWsWJ1NdJyEEXy69C9ImNPUW04/OI5ePng3SDIJQXvrPjXXhJLdXgB7P3OTod4o/Cjr6NHj6cpA5sJu/AtTWVmtqExydoaMVYsZUuZUJGrA4mqK+q9iH/DMRhKVNdPy7Vy/7OIH6CaVsD0LBYfvZOVqPX9OWDRZIhSLf42E5ZcWG4c+/BPGqbY1/pcGjcN8X8OwbwUDwUsa39OGoEUHM9WnhJHIAF0xhEiyPzY1S6WxZNA/0Kx3R+7OJLDLMIC8PcJXC51l3YyGNP9yDiro7EstNOrSRhXggaAQUSQvYCWnZjYQXahoIoevxB1OksSvy0tVxKKfGyO5ZhnHnJwZPY7SI0e461bsiJ2tb7BhhouhLlKzfAOEDn48jcdev52Jz1LSRP97pGS9I/MBjO0A8ri4mIP6WTEsaq5Lpd+T+MLdV1JNwS5hrJA+FKm4UqNn8ghVDbnK6mJ4CcIKxrcICfNjHLVpuqNsNQOkArGusj9cfkQeZ3K7WsA77Gek8agXoRbpmbjeOn0dUeDzHAxQl6wSoZUM1GPx0v50vQitFwR5zlU0Wl7daOcL/tMCSJWYD9mDRCiEigZhky9vex8iq7Bgx6vJiOoJrXPMjt97ovLu7Gt+sVREItmqHAB+PhmrFKMlbsuoHjJ7GXcN8NzYybSs8L2WjDvsAABANahTLvFK8FgRIV6YITSuzZSUk6HD2nTRvbe9CDouRmYW4Svn16k4dVdOAlxpidN88Eclh5wVjxLPG7rX7IV6pDo/PCLwFY53mN2QtAwH7q4lt245PM8dmi31aZygC7XDOro4qQ28Ozp+9PFJtwo6twaWgE8QMVuyHqq5+RduRgvRh2otJNdh3aisvNe5vyvqPvsGjNM0oUNPcX1Fpr9g4yWCPzZXN+YdJEHpNcacF3a1ZZG6ufPU+MVFxcP800GBby81Q0KQL9UsApjn7jBmTAfAx+XNJvBHuvkK/7uioMj0UxHvWIdc3fypMe8vyziAnbBbYGzLphCovivYnX5gZBO2faWoJ3jGl3r2nuB8mkSrEPsGIjRF5SK9L0gDQSoMClklKKWpi/Xe9zI3OhEsuQQjZlK1J2lD03VdjQ/GLGBFPwWLfZq/lA83D4PuWiUO72ni4zpttZE3RxaO6OooD5/DCDfbfPUXeU9IsVOrz11gsQKYjJd2GiiLBzZ/bCWmCWzGUzjoK7/HDb8rE/YeLMr+7058fvQ7jlgk4cNi1FTC6KCrBdH9yBgrO7GWzFLosBQ8Hy1REcQXg4ewRnEL5f3imIiLAuN6MS05gBiuv/Ck2pKQvVBGJOFskzYPaFz8tyQK1ok5DwWqu2bVZS0kLgwOXjPQCSoqqLEJhVIpN48mu3BaI38CDpNydgHBvNAD+9KfcMm8HPfTEhsvHaCcOVk7YoFYE28riI50a229FoG3KgDxVj6lLWCD95sfUMlyKaMCUKq7gygas16R6bRGlGEYieyrQk3qt9G/jhqw2WVjpIxhmOG2/pWOw8qs+6v1mh3sYkGlcuUcvcXeYgW5Xgd+th0LDIwhE1vazhqrLS7UyCyIfZYOCRUqMrkUHH1wMshxfqmX485J5MzPoii1eG/XD5Q0bUt6aAp816vyHTVBprruKS/RfutsrXtWRDw+IuuMN/ZHQ3LTCAoS+dvqKesirfAeVBILzMidZq1HQmcwGs3Q9ArVL+isZyTRUGmpkOOx5kwYgvIZh3aVf7IG3WzrwfjziE7cYy4WluIH4CItuR3ty6wcoFVdQQCDM/xKMpqKXLmTmkv7Pnw9LEpBkqq2XZT8wIP0oB35qR5QVvmJxAM6uNYBrgtM/Q8/SEZIXDdi6JUEP7NwDGmWRt07OTMiScZLeC4J6epnO2aprD70iNE/vHt7GAbuLneou9Kic+aFejXy3TOsHBzk8mADV4NF4D5ODQPcgw7Y/R5m/1UeM0T6islmfgvQG590p9WdF7KPTyooXq4itZOsBbaoJpr7O27YSiBXQfWbK++tlwlwNN9a7KeqXXWQku1ayKHu+/a9CdoJGXoX8zJ/nijHNRIcDIvfpiukHbYbwGmf3upuLS83TBhzMZjyWgSm8lgaF+Pmq5j18iERKLdeA+PWIbcKlzAQby8P2c+XU1VxyeNW7iDVZn9rR+CfXhA18/CDeHYyabt/xLVLfhCtzGJjEncJRO1dvjs9PEp99QfL0d6HF1tuG5rZk5PbPPMF6rNBp7iIObrYYssrsu7JWb891y03hLd8eBAEjiGSfftBtAc7K9MDgwePtol6GgsN3SmE9AtLXSI5a8Zq2TvSPs1LD5FvhsKqISy6JBi60bv4/XP13O9HyNJqc6hhk7zcHoxG+ccxx8odOO7PKymaH+e5iJrcXBXxQJnWkGKFDS4LUUg4gj3s7/0F1m8uHVW6gPDTa5lTl60nyWz4cb0PqhdZdMM9mfqX/Kp28Ps4zxgCIi3OUyW6FPxSnrSrHSA9YWNhjqookPAxtSAsw825yTTnahGJVcBF1o3Yoys8zwf4HBmXTLBsSbE7b2/1fcjfLkwoUKHPd2HItp/3888OO5c0Sr2qmtev1yBVNBDaXGHwjW6FiA4+yyo4HRD3GMqyHHzg/fDLOvoVUR/KR06iEWQ8D7cGX7SaC9gqe0717LV9qL5VQ9f2Sneuk8yM42wcooeMD7hRilWSWhsNlLye6wYa8uxTBK3ct1o4GNVlZM1udeEQRDAawB1jMwBEocRr5zPxg+KQafBUlHcnTnQ3cRQOeU74Xnf5GNEL3F3dkorKWvzFyYLiV5doXZfNYmMgapHX4gQrzc/D0lOzzq57/rBmeC0g0Jjzu2gj0DICsmC61K9EfXQAIz+5RJopEQ0OMeW9pWm1Ro8D58YfCzZtjQuF+Iaufy02DDZJ2c41X/GZE+jCcv5sEdCt+x2AEvAuLyZ+BDPDzMO6TtpU/d2J4929qmIprv+x3qB+NfJn5+eT59c+F0q+pOFOekNc7c5I65lvyf8Jr4NmHH1OIbSE4ux2nfMHzMiajxrsTS1HXqARRaOpio30mkPPKoNMJVzhOK87duIC1DoIBdW15CWDlgWvw8Yx8JrE94AUzPJEBXtjNtQKrlVMfresHhAdclc0Gm0ilBPflHkSCvfV5L+Gkrv21OsT+ILgq2kcgfiFMC+R1h/bcLJnsitGjO5PNRy+kbbcRkgD4874ZsLygf5Ld1NraQASq3gIhMduy0oUhqmQFelgrmfZuvHmDGcdsi4u6YrTXqbz03kkowK0jLeaIm05VsjT2K77sUy9+jQyyTmsCL7eyiD96hkRpojxOsuDUpAyeUlvm1y6yDQWfAP6vhCBCG1W8iATFUoPUMvGy7annw4uWKYhvZGo9YkMFcKdz29+8SV1ET8ZjFUyG9T8vQ8Gq11NQDyU/m8mDGs9TjJ+GQY/P/ieNPi/q0nG2Y8ayzGVUQxihAHJE0WItXeIJFHUrGcH9FUNUHH+8KVJY0GWv/vkdvqgM795IlFv/inhUr7yMf6nueyDKPqMa3szeoEdetyaMX9lSJkC3bSMbr3xdiOswQu9mJes2f2tNikIW6Fuo70vR+39Mo4+UCSh4SVfXyi0YAofF+bP+a8Z/2qzARkJJbebkm+vbvHRiuwWRjbCDqGRpYl4I/uLF1o2n1zR+YVdy815I/mKxy9pphap7GljCWEtoQ81KoObW1zMHihxbpBJN1ZojDgr+jVTxRYXBLedeYTCL3Gw+lRLzMVBLgTa35kLmDSr7VoVzhF5aKxVqvFRvxnqEdyB/KR1sT/s7ylnsnGHdGEFDUw6xK0lSdMOXcbYRQGYh7ai/HC2zoqFI3c6M17Y6uBjV6SgZ2a6ADAhEJDMfl2apud8cATQzrdgzzrvXbCRkwwq2NbjeZEZPb6r5bOpON1qAeN8kvk0z/nvH8nV5vQ+8+xTC5HRBGHgSKoUHlsAk/7c1iuaIgnrNW2kw8besCDCcoGjiivFbWoS88RUFBh0xsf6oz0L3IFalpZHIq5kS3aLQJ+CrtiXEtouiVrJNJzjG4iwJYLkmpvkbvhyL3V5FoORcZqAPCDI9CSZ+Tlfo2sCHDpcft/n/dQgAZ+0bFygMYi14K1u+2OORJmhnCf7h0uVaQXdbLu7edss5N9FGJVSe1ONJruqTPArvRDMGHzhBIqtIe6QhrjdN4yajUwArSF3Eqt+zmzYzOkNpsC7OeDspOyb/ZakK2TU8aeLoNpAIyHKq8JO825mvYZSPkG7ZUthbecwXcaEl30Q79MSuiOy0BYGFEDZmJQ5bLCzD/Obq0kqRCoL5Is3rC0Ei+GBgCBH72ndiMlEuhX7Ue0gMTPN1nMMfWW5Qxpj9kM5J52/ZjlwGpmQZ7To2Qzato1fndyjenJ4tD8Ot4VbltHF8ufa96o7nhka8m0jjEVVrJxFpJOilN4D8lUlSZZy3xz4iYTsAM/YfUdl+88U9ELbfBZWRs9Fz2O3aZY7S6fun+m62SoreKiXfXmwDfeHmhO6mZ85h0gR8YZbJMWWFhvz4+CE5ifix2MQnG587O6+Idyku5RjKKm+G35TGnWQ4vMWjpW6CRJ8MKKajpIz3FV1ywaEYTzTBO58LPLkaJORbSuUnlrBVpJknZB0BmIwajaqkyfZXTDJ0PgG73cHQuoVyiMAqOaM2gYwX/1KgGdu5AGaaeUsvq+1DY6uWnk/GdSeVkH4H3VaZ2+oHUJ7QjtL1V5YXYC8VOJKiTNhx99QLh3O9TQRu6XAoAbD5Cv5Moe7GiGfA1cES/xVHChE7dINZtYij3FafPdwruhYNlYJqXr2u427C+nEc3cGBdzc4S3Tuh4b10zvXvMR8fSG0wA1jCl1qzT9Aou34OooH6WImiMv4EURvUXKZ1EWh3SbCKeJ0le8FKAf1BZaon7VoEkatnoBMOkr0R6GqdZJ/kRy/GpPw9vfVtSKoj7CB1Al2o/4j04nkKFDb1ZD8jPW1xosXDeW0ExLvxmRojg8AOZx5sWaJBEbl75PAO7wPERyeQE4Cg/bUDetYhrNHfhlFPdc1uD67z82qjFC5PqYX47dbnR+IZfgq/Iyy27EvqAIOfwVbuh2iNfaQOOyD/c6VQUTzW8UVKOjXcGDpzAdPwSSvLUM8MaJX4CWdWKGnZXyzT5LuoQxNHLAJfsVwv5ASdabwGDjbPhylKneVq1EUBZ1+Rj6Fkb3cLmuGZvCyD7uljGOt6Z1hJ4dQX3jJJtS9Qk4nL48EPxfvP7y/zM0fCt6leyxPzYfOdf8JMAuHrD6QLX9ygOvm8a/Aey7qkzuZ8QyPZS8ra+ZDY8KYxoHXh4pVQLxlphUepJDMoo549dXBwmGePwzuBXmIK/XZiUtdHNZ6ZxPOyBiYHutv4lbIzidwMvTH4JsE4b8JiuoIVABV8kdA8NV0AUCzlKN5VLBAmuc0KY/z33m2ZnjlXWNJoI4cohlqyDELIfHo6ZdMRvwKC6Rfyc7z6PJxp1v4mMwdD2+UBp3LYt06Zc9EsUG/7DMWInz18NYANsCCKPLZy30Bdi51Z75XRUa0LNnk/0gM89hfgHdLz9HD/OgbFbFhIUf3jkvIqfbaJJcGqKUMBKWM77bdU8QbhpidIuVaCArYKLfaKpFLMTYjUU7n68IH+y8SEBArAZl+pU3mwgsijiy4PnYq7Wf6UOvR6JSUG/rzT1dRzPmfmqp1OcQShNuER3uA4TwLvaWivAvQEIIaX4qVr7DmuAxbX6RCTua4MT0tIUq4+pKYP/w36ZXw51cdT4q6SPEsp2ZOZHYG7V26/hgtSf8NAP1xdvP+UgYpRtQzWgZFJ8iMStRNjmaAGRQ5s19727ZGyq9452SA5Nuyo7XbbRxxsp0/gUtfwVmcw/xWE31dN69sd5WoH1tiYUXVybxa2sAygzjUv1CKRh+875r++JC+c+zErPSj7wMXBQbznaka6SKDvSuoyNP+fOs9T/IlZzxaVWlN3/lqeBIpI3ElHA2CK0/AuaEQNWUrWP5P7Qh59y4990RTIc4k1VBVe+yvjVz3A0yxZZxi+5458OUrxumAtyM37JzhnwKUZ15lRLnpAq9EvsudxkozRWjaYTr2YIrCXFh7QuLcHVhDe7SvFNnH8ap908w/Y0kiW0HOfClQEC7hBMdfaCmaVtLo+fWv4l4y4U1dLogbvwl/V9Nt8VIloHdtjDB28ThEeUNzKb7x2Z+fBv21ewzKEjrKn7ALOHNoZ1C26hmbLoIkwz2sKTqv1t4+24pyxQUQMHBsAE2pzC3y9pRgelFkjc+9jJ8bGxZuBr6nTwTJUU1/QHe50OtkxVTXVKLyWCd4QSCJWPvDHGfYm2KgG1nuCSirwwT4CsqQck3d/kBObprDqVUhKTtRWrqUh0F+GLxLLUlyZXcEW2MZB8yLi3Azs87FPKpPP1TLwnKTLQQ2DteS2BurSuwq1BFoSzNoIt2zlXDXL3sB2+wNz8Nvroz696zkcbkHYmPLWMlZV4JW+ACtZMfb/4wY+ReWh6OeX/aLjx2GkusLCLa2NbsCkZYrzzldrvVVjeJP7q+3V0eKyTkCWumlAc/j2573F6omLn8+wrqEu+4MzXc9+W4prjQBqk+yII6o3jaMkO1IKufLqzuomgyHorZdCAzSONeqFa2MvjQiCirdJ/Qxh51UGUo8/WM+jXKXicy1p/so6CW00KB40Pvod9ocyuUOzmNbRkfMxdk9DTtYHdXRcoLat9S3TExKTJej+LmJJGlAFmjI/NfBAeznoxKMdJKgKt3KAEXzquRyLRq/pLyMpSwJvYcxbAHKpY3vl5MwPtMIMfol4quOWbZO6FjTW1zkUSWuYSYPJM2nxUtMS8bZX67qmHIz+iRibKeCEAbfva0cYbp1AU8bwB/e/ONqpC7d8wYPtXrY8AxznXpwWGcwCIaNFxqVXlJOLfa7RslkFGbT1S68RVqIVqFz8M6gOEnNJmUroO9nFykNxXmShz8aX3BZGr7wc6KWYGaN5upq5mG4djsQZq4v0LG9OMn+9/hWQh5ERIDkYO69jlzjc3HWEUcO1Nca29anJylYKD/XjHyNHIooPfKHRab5teOgvWtaEuY/PDZaHgNw9vmB1BDm/k99F8lqrasSohx8j+j3oR5tvHJIv0yOjg+S8WavUZIRfH2LvBBWs69g09jIuay2Q0JgZuknYpHJVyiyyG4aHC+75kcdV4zEt0C+K1SGPyswdARSJj1A9235H8An2ZOeZCmVmFreKQj+Jm870I82e7e8tmkrf+cey+QgvO0XyXNVGoerSHQ+tIJkWdMAlMWMlrZ1lZIfmV4bkx4jKHJBVppqz+Tou3vgTsaPdLhMlAJ6FCkqL7EDFQy/FeeRQNqW9IniHbDewvIfOLFraSPMVnRBoEBmY5xeH+OQS2Ev4lHMGVfaX6gC1Y+infsVxmvVl8bXMuR+F6XAdd6+Wn4E8juE5bYfj+E5n2H6AMR79m/FLbW1Yb9Ukw9+cN4Oi59I9J3FatQVrJpndhy5q4GGtLrZMPqPo+GTUcSnuFjNGc0dle2uXTWZ1ThHCQJ4mioTsI8GvtHvGKd7H/xe1fGhYDOkx81JIGqRQuQ3hPfq3oqjx7l4WjaNVjC25ijPe5Uv0jm4KeDWPTFKEsKFI3YfA2CqZYmpC8+yYg35p5e6O66jOnrF0PwHKSc+Pq22S8s39dL52kT0TqizGTJCdXX8NXp/peHSdYnCwG+MyZ6MNrDd1LxZTbuynikAqRvHXM8NhQceqV5FQT5K0EaDb9K8WMsjUVB1GCFb792GCqhm2AkJ3+TtfkjQeW+GMVZe81sGK06dhLlWZZbVB2f/T2LvpMs8ZLNGWSsaAsLqOyYEiDFKYYCBFdIn0+MXFYbS/+Hgcak9xD7xwUybKB5Pm3h9Rr+hql/0XaxsVqATl1Zns2S4N2piMxDmNVdt6sp2ZqGD9F0a3KK2XWWHqI6upE9VdXQsPrqCcr0VeZvl4pUQJs5xFK8EueIAlJmQQsDGv7+idU66vlgSrOU1YMiz07qCllZzIkxCuQkw8SUogkJruOCnv3WpXGJLAVVaqb+EXo8tcJSyKu3HpxwAh5qxs+8DGmngayJLqoQHg4D0AgX8ARYWHY3ONs/ZyFw9XoNVi0RLVZVe5g/v2jguHj9OEvAkcterwenvpwCe/OLgz8WLPuaupEFLv6KQve7qpHwZqFxlotT7VOnSGAtMBG+zarLh3WlIzQpHlLkn6xPMRlMb1gTJrFqaVO+iEL57F98+h8A9tJE0NwPOGKEUb2eSVR9143rF0lefVuPmBaB1St7dci+xzAaj672NX4ZMaMbbyF3Mx3DcUA5DQ3JwKKoUKXot4bsjdvL+XMY0FashHRzUiTjD2LoMzUYo+b1+/DJjLlli3Y1GOlpwPSbSYCBMBPCr61lt5wLiXInBAp54ecB568uaX8OIE9doukIQ28MNoC/OOJh6WP6cIfZaKEGFcEmcOvAr2IM/7mVt8DDnW0kLk3btEy2wA5oTkSEYsp8+JjnvweKFuO3NpYha/MdMFPOy3sXOFJ0qD+oyh4kzCoTI88T8WrdjAuVrG+7hc+GMEB8INUfNA7ofX3A4yCJ6wBnOcILMFzANS+LiSNIhE8omQnBImEI2r4rVbbtfT/9dl/H3Fd4rGm60tHO3YJbQLHPGJWUxnf+evwscQ8oc9F+8SaVSDZNFVMian+0mXSSCBgF/h9dR8y7c/PX6vEpEZUcgVoApiy+i+ge2X8rkYmJPwU8Cqe7WvQNOiq7uO0Gz+1uCQ6hsa2jnSK0S8HWNyEmxC3GZqWOls4e3vbKkNGKTJME8An9r7fy3zTNlDEQ9DmKFISiDBLBtOcUgCpFE/CBe+qPkCaFfXlNO8NsRpQih3CN3fFaVATtmGt4P682v0P+szdeBlnzHbiMZLj1CRJkNlxlPeUREU586/AKrsUWbqs/imqzr/juPPK06PK+Tvgq4PxH/EdaK5yW0MneHlfrkiM6pl9TwSUbaY6aQduNLHHuufQ+EEKVbuScj9y9GFBzf7Shgkju8OwRWS/WmwE3GmiObIUKRWkXBYMDERPInU/n9f2ItgnP2CATySSGJKYNU8OlqdhoCVYrvGl+r9hMRoWTM89bq0VjdJrjw2gKCB8uv3B9JNBf6jLHQ7Jkj4WUICO+irFLF2h77BeksZHgUDb/QigtFrQLDd37f9K4fgJKAmEscQI0w+FGmJ4QyvHjxVSPO66EnTyH3KRBmSyvXmBA1+jAflmXHx/ZXon7qk3fYyo7DJU1ffuYmiE8/JxN5/nOeOjV9f9bMcIApJXajLGEMO18tkm9SQNkc97x8X6xmODf1kW/BeEzSxzF9NlhjTw/hu3Er+4FD7Q8hhZNldwI6vwvZy4cWh+kP8OQuusSPJsh9rfcVlR+jMhnC8ujDn8OTFGybDVa6QDzffnODgTUjW9eYg/pw8nqvxri1STlrM32ogLexnNB4thtuAfifvsG82OtD+pt6baPPf6ibwDCZAa6kk3nheRHNvQ4lBOD5TeTEoX/Sw663gDwoEzBHcEEo66uLKiriRGhbXRGYyesnxz7xtRHD8psB0TLu03CL//ySc3RZgs7KCvuzk8GW3TrhQAd3BGUjycCad3GaVfy6sjwZisefKjD/RsLe+Ye5Ox/7Myp+sGn/gNt6gdnVwBQ2xpM3svDVFbKAnANC46w6O6GzGCLEgyy95KLIYtbHVrROGdyNcKLpZEITcvnP3/KtdS7rqyPmQlHzbVC8ZUtQUsDyRXkyoL2c2L061ZORT7QCeXv0fOtrJhhI6SiKy8t0ok0f20UgjsTJ5v6Q+JoiTtv0827fWiHv9UvPgf+ZiGj7Nl1mOdONK98o0+8aAPCsmpiPu20VZcTtTRPoNABGJ8PnJRfbtfe7X/TyE7SlYNBNEGHa9ceVRU4yFaSVm5fWaOxmrLxs2N7R/TvPPeFoPKraHDNpbLwyGUkZzeHBk5r9jkHyiUEpN2jzUFXsBaZLlUdbs+yTV5m2RST4DcSwaSTS6E/sIOJMbnuBtYA38fuJVGJEv5JAe0zhKmNXba42RXAFweY5hExjf/MiPZJB6O88IeEulSoUrvS1iV1yg3YHf5Qkw594pnaLmJ7+lImgYH+V4KD4ndOEwo9tK2gJfikXHsD0sGEEssboStv8Hvbk1jXUKV1hT/FdZISDdC3GNXBM6YShrdMwPtsFj7T8ShNwHKJ+Zd21okCgJRNjFsaEPH+JuxhS8opH1OWV1feP8JPYVzbhAGCaKq/4KY66wxcTQYY4sXlWK87Myo2muv1Zs78DC8sbanPdL9hloNHb2W8FDVo0nMlLvxrN24ipVKZ1hiK47Wg/mMRAMZ/rrmE076he+lQPjo8BlzBMkbQYI/oQpkpYesqgwvs1zooYJ1kbLi2VeqEkmNS3ReGoAxTw6y1P6EYAB+oeKcmWQuAcUFXYF7iIZi9LNnO9CVTzoe+/2JlBfEFaWHHsPWdOUL5iQefcd/YKUATRQY6MKSTf+OKsLR5nfz+KnQnCFAfHauw+aGNtgBLGk/Wq3FTLREF5dwWSsjHRSLRtSUeL7lyxeLmDn/GgAe7s0u/3cjk2QA3ufGj+74dH7TSJnRL4xzWdE7ml2NPA9sDvGrROoYc2Ym4cRKmFwEY3XqGrEHDFY/FM5Uj1xX3lry2Tv3ftio3FOSJ1zyof9jpQ9LUwAFNNR5onL/GKXuQaiayqxg+QeCXL/VOSWeEax6mn46ZRdVUcmsDG1a4qjJQNl+IqeXrVn/aVxDOLRugJQu4nirvqr7S6lMxVEZT63Wxf0p3C8wZ3fr2SWWRNujzcONmOOOMtA1LoXn4SSlhXPwpbh6VM62uQSDg5XhObljWN6Ux/eFYhrpXPb/EZblBVEoIi6H86dAN9gc4KP7qanrwKdFflFPhljLyOdOYxA4Yo/Nz5rcGdNCEspuAvGQmvHvV62AG/TePRfgchBIXyKf76AMxBzS0yC4pZFL9/+lYa1fZ7NeIupZU1vjrOmTXm1UfovU8c/ovGr9HqqAmo2XR9ZezEMPl3HasCuFH6JACW7WlMGFenbePeNQ2ga6nUGnjP8HCHHFVTAVA4H7JkEJQmNWvjwTgmrO6Sqzf4Tp5xVlV1hsMTOrh73DjezlvN93shorTGUOOSpI3kKuJlV7R4wQFTUeML1+rM0YMHEvftLp5KafT3xPWx6aQpgMJEtr2Zyvz1xVxmUWttDqZWowOOqyG6pX+KyRG3viTB1zg8cQ69rfgnSG+WHeWOY3LEMNI8MxGiTRPVazhDcR20DM2UwTnH9jwSkQb2cD0v9uAWK8KHXMKqPO0d+PNSdOkQWzDT9/G0LYgD6IHSpT6X+Xyg/ZZycx6hhSiVpVNf8Z/MKD5FvGDDykjgxSRt2CsxcXeRlX8zawwKJY0Uq/XAJdy58KoILnSND5NzFKYci3LUqQo2ilekBdzRXgMMH2ms4HHRj2ct4I0X1QtyOxXKnR+IKW1kEupPQr8B/HmY5KTMvxQrDTnX14ePmU4Nz3rXQJDj9lGCw5Teb+WGk77u9Nsn49pkrJYk78uLaQLSzg9OlmJEpkex1dlC4QmVWmfScAx7U/drqJgA3q1/yjRwQU9SpY4XT59alYbDoGSelbpMueiQYnbU8Or2XqcgitX01k1/YVkYt34bMUGq+xFHuSpuWz3R/Og+ju07gY3UMjL3IPov+s4FjdPi3PthNZK1/DhPJw0ymgIoLoIG2If1WL73Mumg2zvu3Lt25XjoQBCt/a4oj5WqZTcBrsZ91GP10EHHHnKQp0VyJaKXErBe2J4NwQeTlqZFrlMv1FYGCNFAIRtgvCs+dYbFiS9LOuXpPKKgL/nhr4HPzXwYvvj6PuuhDjk2tjfVmzkwfrwbiIJtcXhEV+VCGd+NQsfGAqCbRFPLd+nnCC2jBy2Xn7ej3kKiew4+V7pimt6+1P02WcdoVAfLB7I2tC6t1+1enQtkO+GobmEhzbf7kDhIPvu6zk05o7DTAs1TERNLiykoQwPIQGAiH8In9V0CuV2W0lWJo7t38U4nOtJrNnBDUDBYIYUKYgFBHH3LyUZh4bENP/zGtCy+8Wgqygf9Gy81kKqq5MIypKZ1m60AniRknKzefSGNhIhOf+/O8dN33X72X0Xz3kdThYQPBiDTWI9xc7fJhr4Ijt+4yOCnGax/cGt9eNCL0h/wsw87H5cenq7wM2NfgoKC2mOduFElVGYXWWdhCf4EgOA3GacykfjB7bNh2sxZuqRP2j5TTUKq4NXqbQcU3K4YQRIFzOnrng4cMWWhoMtdMWw8bnFK38iu0nOoW6l6777HH1vOr03K/xQUil+lanyKE2AOfHrPQFe2ujX1qR3qBVCIiy6fZNmc4o9XCPDMASh1C5bhXXBCO5MSms0/rAT1eq/VzTL1+cQzHqmdaPQUX6dv3E5Ke8Y6WJXipUQDSboXuleq99p3Zx87IevnIoaUFaAOeY8VT1KqJTP5XSFj7n7rjhciIZfsjTaHcnQn94J8c1AERX1S3s6zcVDO30CqUt0EAiZwbJ83KMssKnb9YmoDxYYDgkLlpKlmeXwpAbLCfgkXerCNtmxOHi+lwYII11wlG9CrNKx5frdYyYFceuU+0xhZhUXj8qkTqtB6lNAod44M8MC9Z3fccnp4xRdiQSTuUEK+06Zsh1XLwaCeIA5qBka6RCk/ZqtUoyCV8xTGepuNDmgMmVF+jitPC5+KdOQ9ckYoCtmNBfj4oaGzhzr6sv7p/G7sMWTB/p/xn8WNd0ziqbf8PNTH7jPyS0fVMy+Wkievjyy9j3Sb7GGHK4rkc+YW3H1gMhTAZ0UkG1UZYsfp2Mys+SQ0S+EUxrrfXBf3itgFKuOkUiJ+YnJKxfHUPFwXaG9U63N5m7N5tOmb8hnGS10ywbBo0XzoFUru45BfQdnfOt9aTld+O4vdGDdk5Apuyd75PPNTIi4vtfDhqVXwP8Z4JzqLVB5daQ2GmwCn9G/wOQT87ek42ydRlZIq1MJi26/TJ86fHcD3fvDujwCQwHO0c7T/AuHQiB2Y/Q8b0Ad1SCu7P4rkiwr855AlgCQ40ilKCB6TWlWWp+7O8rIm6FFDcuNdSBnltQ7DzAY3qeilpWNpr0YQpoe5nBBeIs+Wh8qzaOUPCqX1vsBuZYnke7AoaoUagk1k9zZ2dwUY5DhmjNCbRIj7n4PEAMZHcHPHigULMje6iW4yuXOpMVLE51OvaeDszi3/cTw+LvzMI4MoWE32KxHLOgyB4eKRCbjGwF2Kkb8sVk4SS8SDmXXkBgycIlSS5wvv30IR1PPSEI/aTvbykOB4zml63qVz43gRPFBXyxk34zdW6bA0GDJ1+B0T183evced/IEgqhC5t/bG7o9NyScT2M6xEOAfeD1k7/xHaRx57cYf0eG1o/HWI2xrtSFSF3WApWQ3zKzoVS0aWmgxPvKrHEFVi+mMdp3PkVIkRBNyTw+j9VnrahGncB3qc/3JbqzPrw7b24U6SUg/ubFQfpj18Iv5GDF/53LsapToHF/aL1nDXaf2WqkU6fqNTExqaWJG9WV55i1OEnMFXMNOrw/2xdHTQX/VWfNnOOWy9ykulhHmi0srBVnPE8DkTd860tuco5isjSQ5bDxFQIC3ERpck5T0lGpDPBvkaEvKJDEACr0ircf0HgtuzKV+FKzPtGFXsoHAGYSUCGcyclqIs/0o3lvw2Of4NiOY878S3AZYwUCOKwLxNyl8lHOGkkMVKb5HW0rU3H7YUgALONxdi3+cBzrcf8RhpnAG+bus1q8g+vQFZSq8biGdfA6s9gjZCSw6fpgD14YP/e4UHbdGztM5DL54RHPTgFoYwlBaXz+g7Ehr/wCyznp3sMEY7PKEcTbBtLLvmj6bFAQSGNbGyo7SRr02GrtxE4QwuPSwl421DKYr7+9iMDuSxJhvLu/2UWp7gQ9IF/2yvJQMR9ra/1G+qXaF9bWybGDIODU2frTV4KDAz7o1uHsKYjbmqXhXBAvg1oBwIMvsS26cYm+oLX0oqqs4Ri3yC5lljHIIAMcOLzWSpIf59e11BRTy0phyDtRk/Q/UI4vCFXC9BRU5DROz18QH6I4VBo+bCWBJ69mI45/tgYOpUJsB96JS78wCxFUkjHikQxClX7aTRikuBrGH0mcHvggAcLMl+M+8KhHfp9E9NdruSUr9UkVsC7lo5HFD/CCMDviIk3afJL3zh/0L3VMHcCvWGm8FjiiXCLWVRjVDmxJSb0yuqmxkFsU+Qb5T+ADFNtSwR8yhbd3lob+cdWz4eEdb1SZ4ojMPAr53sNwO1nn9BgQAy5LQ7gMpTJI28QIqvTDQYOYtDslk5vvfsGmThCPTXIFqauAN0aG0pFv8eenjqzjUjR4GUlejWKImMu9ab1+lmeFrSpUpCbMPReSoHZqFsk5FXRV97oP3mk72+1/oh9kYggGCsn45I/fjUZPE9P7TyH3D/8ZY6aQa0YIT3WFAS06kyE5NB0Fp2neFXNl85EfrJ4s1TFcWLlgeAESkeFw/vfwocHE6dZ9CUJd7tBUc3/vFTK13HPFib19LXAu+xnnXwXtwGJmsqpiY+xn1Ay9eipHKp4SrbgRPVhx4j0eA0ELPrN6ebCajIi+kzPm06N6yGfv8redoIUdjdpyP7cISrFnkunEGBszOpj8f9GL95vzhyECyGcShdx8tWSxgj0aFS5yNGF0acrzngyJmCnwYjPD3RzXGnPyMwmOgq5gyAaDadbw3a6aWEs6mpBgebCKyJDT2JcOzFEnFFHl3UqRuRnWkQL7QAmUSAKMXBS6UAAiJ0dr8IZAbm9YlDes8QxCTAx2VlxxupmMKSNmaCbZWr3rXh+zdSBqKFD0BsHitLVyDU6lAbu51UWTwB3onxQrQWCdzcbNTe4Cu6c1zOwD2GpoT5LanshR3NWcii+nWiQI2/egi+oi+nDjtuQQWTDeU/FG0Xiy5HGNCpPbnEcva4RZ5MZZhdCrc/ojorutLe92gbKH7xoXbijc8jhx/lCtJBCWvmiUmb+gPCj3BO/phs/c0uaispZStszRgZWh1GOQij/zL0R+FDWKg54FHy73wuwfY4UzgH9B81HZOsVSGQ1lTa+/H1/SqIUmXfH07RCNV1z3B2EUrRb4wZEH7+ZyyHqSDyYF8+c79kp5ph678Z3KZjZhk+dsVrKBUmsAWAFESOsQw/tLatYtDf6zlbje9POCIKrkHvdXB+r0LOLdxwyMmuPCaAxOjzlVvaB/Ozdx0riHVdiBYXkVa4F8dm0sxP9O69r1WsAdkJ1tWU7FEMZlSzAHj2EnAOkeRJrxbLtTFCue+89XBDTg/DbxySDlGJ0Dgn0YM081XHw5BvJiriUy4y4Vhgh1nkyxB5eqxl+1o5UiRT5OX33sZqCdtpZqejXl4R+pF4icKHwTQdXJzdtGvNl2LxBPOfXVVZnsBc21NKvTg1feow4bkJvsvH8vdo/gQs1ulMk+30vpGj3jw5U1A4FiHCS1vyVcKvWUWOx38P1Ndp7hUYtFW6RH2mxLYmekUel/Hoo9pQT7FpBxVAf/jdtSkZlU1y0hEKMr3R6rWG8c0OqQ/DgZEhD5mYpaqw5iAgwrKRfHDoVGezMz47BbSc0DCy+sFsWde8jUQpy2ucCqL5iFOF0btA03rNlURWa49LFAC/cUhDl7vJVgYzj2RZ4u8+nnz3+pOeakBIShprdyg/qwvpCC+4HprWw1gCaKZ9FyCnEPpc3xAO8kL/5/mrp6amRBSmwmVOt4mzmV7XKPwB0/dvjtZuNhurwuEx05Jpl8vtXijdExZRFxsJ9r3TRyd7IF/Pka6SMStwdffKPmfV8JydZEcbmMrej8Ihb4jcVTS8psWPuk84dQ9RrQpfGlsarKa0H/64anTMuyTxPZysr+5kPVK89DOajevYEx+1RuZj/S8h7rAADjUVZNkdXEP2r6yCgFxAxMPqf+UPKK0PUMD+rhYYATvJ5hFFuv8SEouvYoWfjKuJ2X76lK+vfO1yNNsCaKo9iY5B4ZE3BW4B01pzCZ55ajjMjI0cG+wrey8VX5z/Gr42R6K/bPp2G0cN7ic0jUfYbDwMeZKih0A0qwfviDgZo45KAbJ8F1uuuAS9VivW8B2gH7BXC0q8EBLko47AqTSbzafHcjl45H9PgnEN+4hAfeo0cCLUJRB1A2aeWtzbE3YcbSU8MjFTKYkGtFshS7EjTKSUao4JoxIe8BxNX5laEwnHHefXM7IO8Dd3gu/R0pwFctsIBWLHhryQRnFQWBlhM4xdR7UGkN7+pKLE6vYncnQx6dOEjWq7J0AV02UQ5BdMXaEr1Gy0RnZa1JYKgq+PXiBFDuixNndwQJxYUqd1ggws2aqNCCl1N5dKAYSZZItk+Cfn4n8rs8gju3UYofhFm2NZzqoTrUMfNyuOYwVsCCGqmFOvCmRXuS1eZJ2AefGEta1t04vxc/oqh/oiADd+91PM8KQ3+sp4cZ8xnPBwIlq6nuGI+MezaCmyn8fyQiadf5SY3bzWoJKznMSlSiDFV7UkNw/y5gljVA+g4di3zWGTGq8Y5XuerF8r78y8bu8LJMK2LP/W4DIaQo0bZnp9CSkPycBN/cu2SdUwZkzknwjYK+iUxZYcgFCKS6qkfUeDzf/w1FMhbIEjVI6IWtMVEZErwiIoAc/zbnHFISkNIv/zg5vDH+6s7hp5jNcPuZKBMBimG0fI5bk4a+WdTjq2HJF9FEKw7d2a7Bg+cF7P1CazG0FhrRmnukXpNe96OKNu2UJYOLdRfTwSj/jHbqpB1C+7aBvuxeMgaPNxKyCgPIMKN5lyYy0z0hv0D4EXhh8GoUHoKT7oqilla21YfArdDjgl4UbKH59i1rHFa1bAoUgn5U1+5w3/NKV8/nW74myCQR1epcMX0WWZM6Chen/r4vfs/kiA1vzc0wltCwJ7R0iSSYxmFVQ6xWIkZfjhowiESoXoGEMMpjhOoYZOsyHDCAo3ZufZoW7xTvwUn6h7d1pw9FiSPy7qPtW0yg59SKDxGXzL4QoeMOMaN70PAIY+78oZDTNoU5tFld0VI62KyOv6QNUTE8lX+OJKTF6uz+mYuJVnBEF/0iGSkB0GYxVMfGtJ8s8EU5vMhdxYDDRyFNc23B7Apj4C5e0yEQLy7mh9PAsdUgjz2hjKsDxCOU2+BBwmfdrlhnfhbeb/FdPXTnOPTEdDKAxBdIia1ao52INB78xnb8OzukZJvQ0UlhBUfZ7h3hBeKcnhaWG3QRvjGJieLNWFRhSdoB9z65FQLVGOGyQ8+eDz6vNxQUSDr5jB3CM/20ht1sdaKvHkGnIA3FcwKBZYmriuz1PDhSXT8slxh+JYZo2Q8TQAW06pCxCSabkLKbsJAWFxIngOyZKcZSBm47RKJsWOPYRL/V+23pLzD0yr5cfnlw3Wa1y541iNpu5oepiteZGUWwqoztApmbJczW0nSyXJYAHpSEPVsrn7j0Ouo8igJ9MIIqhWP59/Hg7Vzu2F9p2rm9ZMLlKvZly9Uu7/fx7yYfVFg4l+5/v8H/XDCmk15+B7akNNfraA75pS1QlfshoOhmkHxoqwpvw3Y/HI07K+TXXLxeDTqjQKKq16odceySAJNoes7yvOm92iB8cnuij2l57Vqy05yt45+cxWkeBsP70tN9Ol3dgtGJPkUzk7kpgZ5Wh48/rKrTVzDTi5VRg39tSQPogyLNcMJpJS4hO5dawkpSBX9hGSwATedxcU1if6FranvOkix3sHOqYyyCScwcV6BlbMzWyAH3rVkbhQtXPwQ05+ymswzmDdOoZu7BNOnUysznYy5aENYTtEp003grhN9AO0xGOyU+59LPyXKV2WR5/iaF/IJdBtVCPwP4s+nAQNB8QXZTCe+a2+ECnOUom/qVePycFumEpay6BapfwEVOKo/nZp6uZP9eEuQt15i7jKVaixCpAhdVsklH0/E3uSxXpGWsTJ2OspQZMBp3FOSf1Ws2w3mJIBVJNTp2dT80LLJ8MEcB7/lEdCFNLm9VfJqJwX3DZckM6I36ZChKJEj1V7jOiPUBTM7ex0w3wx2ADnz3t4DoDgSEIHHdNshrERTwMfa39P9oBlc7Xb2duP3jVyN8rNoUW6pIMvvMmq3lbCsAKvcRte+W8PvZMmcSMmizNe/xq+h51rpxk1SHvshATKToop9/3Fd/odEcBFyI+5tWCJZnxwBgEVBpb8KZmJUPO/qsPLU7ykYqh1qDjpz1NEyxtvJWKnPCmsAPOhlAzo0aN2+SIGvoZY3uvG/ykSqe310GxxItx5KS3HQCmshhGcB0YkrMHVaQFF+s87ZRvRYSXEj1cxj8gaOJ1x8ZJtu73NIBlFWMWess59Wd13igU476RPL6bmle3Vbn0omAj1gekhQFuds+6nW5B6F+U/trNzYzvdZfoOjUXef1/Ad4uvCzec84mllmgei/t0S3og8lse6/LEuVcW4HYt4a6SaPOCFpgWSBiPyR5BmlU6qO9dRkDvAJ95gxu3Yn2WDISac/YPOh6mPWn/vNhQeeIIwFNAGu2RxUW+8rqwKLHM7yQMlIfGEt1VaMkm5HrS6vOrt3/F3AyXRUHGK92zupg/fVq5S1YpipPOFgZShcGcZJhHQvEXweXhYpbXbQ3f7e1KsLp0arYk7PNCvFhvLTS9ddfVUwRCmMtAU/E9EdaWVwCKl7eFRIscjk+IrGC06saQ0gC1KUS2OahykTWJeJyxvXZNTs4psYYt7Jyavje3zlu8DW3nA9bWd1MxUBGBlr3HVjPGgelRMBvfcPm67B9DkWYe60hxNhhhSmYOOjMtfPEifbrVPgSahFl/kvHayieoZXvZF+ctNXFg0X7o97Qs2td2eO6SqJmJ2w7+MFJ6P8uoLR2oPk563SnDRAHa7Lj8gqlMTpBf0dNijY2gzva2MCjqCK3V43a53wAILy0zKCFSUK4+AFCTpw4IpVaIwiQyZhQYJCzZ47EXY6b4OZ1E2sYgKbMs2GXFGudlzwzdVc7AtUrn9fcfOJWzh3DJQzEyQf46WD9MGPgPUACeBWll79xOq0X10bW8qavWqSpW8scOPhXZBkf+UQGj0QIY6n3iuSRK8ZvoMQ72ZHHgGpI0YkWr5eBzfzRtcBPpVisHXElydG4lNStV2yGNAqKUygsflrBa2KuP4loQr5bVmZeBGEFjr4gYJBwD5JWPgEkl1qEg+kkdw+rUkJZrEtBpudAw5CYWE3olJ2/Rahck/dnCJiS5iS3IwTp0klcw1t3njmah4WN+kgIlLEpVAPw79HywiOgfZjH1ZOfEKw7F7JMILfeXfDgXm7RdxeM/oRAISc0G+0YZQrwv7UnXkLSNKUvH6SOGNxbw2hQb4l+L96JkdhXgqH5eYvsN4hVHg4Z0IeQswdHhTiMg9FdMyf6A9zd4fto47PLMTm9KqVL5EzCT5uBbvCruxtZreHxICeUopG9BOwCEe2+8iR8t8Y+U963JLi8cFBtWUAqCS7kqKGh2/NOpuLPSsPxI3L4IjjVEPZZoXdW/KIK7Q3CZlbYBGp4pu4067qxUnB7Wrd0jz+Qvx2PJO1aaxWgnMlqA5DVDPPsA+CR2KGnJ3Dw2El0PqSPw+id436fq3zSOHTovg9QbKYlHmI5CBeTMuYF8fGFdZ2qwx8gx6qWUyVYD6qVReNz0qjSe60JOWFdOS/pm/Oxmh7HQkq088jrwdUPdqGNCVxwXdAGCRRLZ7qjWRUuOkHnvQjiOPFz0Vp2wboOFO+/bM9+ZjdOS7E0Mq6EYJEMEpX7l2y1ibg6y9WQi6UcnLVtwHwzvVZMjk6vvTkQ3v/9NZw5N7ZRBuOWKiFTTbVtb6UgXMjR+qzCF1FIFHdlJF3Vp9z72hK6xqBf9TsyOct2U4Fv5vdubK9rXNQrOr3UDKW7UZ2E7Lj3R8T+KNGlk1EQWQynK4P/t7BKt9zKBCBcN9qa2+YM1V3W3DVbO/M//aiAfZNDEd49x25fRFYTtAWqcRZTHL/nt9j+dP0h9NVjBd+Jj6rC/B1xZWgqenbuNB9qPmYp/hp7N1FWPiUE2OOXAZMRkxRRbiWk95MqkhZJL3K9qJvsWKJpqVJ0IQAHYPJlTo1r+fAqWc5OxgZnN4COhXBjOoAl5DvxuV0ZxoHZ4nB7PrmezE6Z7pZwlRLcxXXxkhk8JZozbTSbVExObQQ93KRg0PhQfvKMmhwCeWunu3b4yncQ70fbn7eUO/vxcA9VS+TbeW3PlwlFLAgy/oAiE5iIWuZgktuxYSPzoaGysVmUW+euS41WxeylQmir92JQaxnFnl+fq9jsei+paTeE8HV8NNfG/A8K7exX/yYx74Q5X+ODNC7AB114qwbY7dUlIfJ+REQ0OwmsQn5FllxreV/xrWprPr9cS5OZhxOVG+4kkPRc2+5HC6xrhqsL5dk54DBS+vn6HLMx90Ci7nfimbbXYx/CCT7GUKuWG2BEsxY9ONakHZULDw995E/xTXM9PtZoaOZiRVvTWNgaGW/dankFUPklGtbNQPjeFkZxM7fGKAfu0wapSKQh4p4gDiY9Hg6/9JDUlMMvz/vvDNA+sTRJT117IpRhkMqMdr2xcLuNV7Jc23Rkh3PI4cHYm3aWSCUS+SWS30jTS5PqhsmBAHUJEudkVj9YV+TE+y7DHltYllsiaae6bVM4DiNaCA6uS/SwilxFNmtB3MpJ5aGimVvQ/vhzX5ndODUYkG/Ezb3dtcgeiE5zVR5VimBt/ZCXiebuZoJTH1gydBP2Jk3vSb8av7EaQS6uzeRMhvnmBPD4pIFgeH4433lFkYvPRsH7wO0PEHbPLesRtWjJr5wQH0vDLi+KogjBvh/aFIsp+JA7COY31ofceNuVlp117yLeCl7KOoRvnH5Ut4pWCzEO3Jmde06ji6zz596/j+9pNtzBMhCiiQ/rvZASWgdPfimB6qjJVedezNB2RYFMb66uDQuA31XiCUtwJJcU9nO5FTIKu0qkuuPkT3CLlV4JHq+WQeSwS6ZSWgiHi0yLPdxeoM+R3fyO7o9wvGFEhCEAagQ8PtkEEe8NGgov7G8s/BOt6Aa4oTtyJJjkKB05AP/ECoDUrqSoWNdRfGP2hkwghch8hpM6tbQVYlI4DGkOM/gmEovfl2CHEF5ZJlApi409l4gdirn0O+UkMS/IyrDfWc7IfglMPPp8jhO9Epj2RH2IXLMFEwPOmP3TkDr/l5qOPo/S5T5+Bcb6PIEO7Drwz9CbKGuJRtaaIcjsYkBT+6+L+zkiJ9u0hK/OzgPaJY5RlJCcpWLhMMSRl/0CdJTxb5la4+gIo43PiTaYN7kMB/tg9o9mU54hUQkEi8YXJFt+J68jClUJX9X/vGgj+yq6WEX+Et/39s6bjOijfR5mNFyAmjT4HXEEjvBCg5NMwuXP2oQHxDvRTEoSg+Ux2zT3M0JIBIHgV6+VtPkKlrKR5gXHibJo/d1OAwtlgvC3anV1ZliX/SjC56YTjtf9VYWk75qDYopRaesieV+lWaLixd+CNu+yDXk9qHPAJyrFq9eYMhAh7qbaUulcEsN9x73OtQQ4UVjUOEjePjlFfmRLmHTcEwZtHj4q3akRtWjY3F+wq9hacJ4g5dHfwceQD6wma5ZSH6W4SQ7WEU/L0r82mky6BKiHy3PrRkIR1qanIRlCdOQiXVglG65rV6LC6H1edlHJNmo5lEu2V4ymQv/VxxVBMTzWhnx0RDtqCpfC5FxUsfEmOOS5nHv2ghmxSJ7dGXytOz6/Ko0Maj07M7bhEZyh7WHSYbKZu0I/a0TF4KZWoqoeEv9uhKwxhnfWqPrYqu7FsEw8hs9DN4O3GF10LBnss6LOFv4LwVBAYL32pmPQEo6jlSjMMprENVyTOh2wwKybEH6elihLJe3inuyUL6PBTY5cUZAi62nMHPxrr9SDi0i7shG1OvHOI8F36bXnUyC6iTZxskkfEb5vSHmvQSOMs9Rwdb0OWacPNQM3NWo8DAqjtwD0KSRVVfDwAkZDqsEy1tg3xQcojkKessz2oPXeR7P4kHyhLpIS0VLnYflGt1/8YG7wVaiObOYTwbd+cqxBe6n8kPGQGPzG6z1MdhMPZ46AfVyL9qy4b1p8Y2KgIaFiwJ9seauQOgLQVdTrpjisewkouRvQRq/5DBbRkbRRnrBvkcVstwXwqPOUoGyZsYUQiEk7CvvSj7A9M1/R7OHP5apeqB9Qvlc5lmvH0FsbDfytFZOVsY/nkWRbBhd4WufysSX6HFWZEg5lwE6e9QHj6b63HlOwWzcC2Q5i5SbrKA9eWKpyUjPohy1A0kR+xYZv695TIkEicq7mjqhwxB/27fswWNSlQbzgqBF/3sTZPEkJEQakhLbyiyltQC8Zijm7ds9mjG06IxAv2E1Jyzyea+LdHfTpEREZ54X/uELN4FW5JIOrqCR01wN0w1GBV0LgsyIamyla7eDV+PCKCmONhbYQasMyMvjtF+dJgW2lsqJ/7SRjop61NVZ+QrAdYs5MH5kP4CJQsfRkpWIAtNGsoe+SHFiNfTs3BXEVJifxIjp2ZxwhB/0229SGvHPOJkL5mWPsvDqZwjM/RCyGlpew6d3zwnIoIkJ9kTigYrZy/gy1DSJgIMmXn6+pwTkZFInU5c2RTRXJDCwLLMMI6GC9HbQEXDgf/WLW0+I1b+yjhUDQiNat3ugTGogUbKvgAz/ks3/7YQX5mwjpUv2HLB9AeSLA7UP35nQOk1i9IXKQHabiC+zw5kLO5I1BEi02n4UDpCid7eF0teY6ZCYaQ+zeL6X0Bkj8qiKwwei2bqM2UCmK1/o2JKq2u4lnicJMZNj3ZkUKq6LMvF7FcareIjsJrl/SWQ4r3T525exvrfH6oM6R76CXSKtTdShgkIdi1Q+UetvPDMejH5ZDBbHOH6d8NhgnDcL04NCaTtkalxTjjlV6R8mQGF+FTZGScSMD38n3E4D2tS16sP2uZRii4OaklnTmJdbED5u67VJciJlarTALvqaVpRbuzlj9ESo53kBYFHFTaQu/c/u6bnA7rI23fB4M9kZrlj+f4z88v0beJBCHK7QTIyD0YjFsutVM5SHIuKcv90ujVoZxzVsnNB8LvdLMTxZ6t6jejyvAL2p2Ms3kibe6IN2QovxN/x+mbJ483vunD3TFh3jO2D6yWqNPm0rJ8F7y7ZhYysrIJIVDuftCE8xM2nSsJrRHSZ9S7evHyEYujTjgFSUFZ8AM0Rbl+JM++VgDRhPOv0mEqTngo+bW3EenwGPDR4yz48o5BFD0gryzVgN57C39F7FbZ5IcjtqCCLU+B4U4HgyXNH0LeItKtlokJw7o8OOd93UDLNdk25ubI9SOx1McLSgI7ActuqJ/6lQ2KFTadcqrhqPtRnnCcSQLoCsLe4856ZmJfQaLJqhlg9r4BI1stnjaRFqYCNVyMHdiEWV7P9Dtff+Bmh1csY5OLR74iKAOATuSucM83ILZOPW4jXyHxOOWUG3DZPq67BGvaFGE46caZn4klmj5XV/HvLdlJoB/snLLLgVnz15CsVyxHzhm+UT5YPeTLJctMStr0p4i4Rk0HKi+Kub13w4zQZLd0N8Q2Xkop0JzR/R/yBGJPsLIkrV3zMfV9EAmTqgH3Yq6qykzvAuWOTbEi5xTTD3HAYJm71rePfucuY6/8yDCaWGS5KJKpvY5iIGJyfV+vCjyDRlc18YVaWN+O5NxCwQkLuHT5HLEJKRq9XauPWR14bRgd+fZ0fgCR5UeMB/gb1apkdfh91H3dM8VINS6aw/0fm1zw6xACEVZCsG+iPCdWLwmAyRr2p7lN9lh2YRskUlrrDpCWs7Ul5dHTT6XgK0a+4baxxkHmbc3n9V2zC/LDl13lQdlW9K7OTD/o7mA8VgteAlTioa2d6g+d900ffr0PVAxolKvNUwVqM8V1z9PHQbfopvlONEgCQDwMlyFdlTYUYT69BHrz4GGxV0wK2NkEvQrxzQ/Kgnq7UTpVVe2nDrM383d4uWk2NxfXyJ9Xd7Po3nkpEMk4oqT4XG9oWiJnNmNTjXcUsnpX4MQgX34CRxn2MA7xqy2RNZ5mPDDE/V/ftBoXoltsl8KexZyxky0ppJkp5kNdZNo50IIcjY1vs1QY0LT+i9vs7bhgSaGR4oNi1nBOPlRsFqTVycrBfIyamNh86Xbn0Ce84xc8eM97nX9jybQ+ItFtndg21+L86Ob7oBwOlHWyQN0Cp+P7buLGo3U8BErL8YS2r6i0yDim2E6QvDHH79Q/Gov11S+me0qSNO70uiuz3aO5tKT9yc99hzab5PcMaBxgb17QQWT3/+97Bq4+x3NG+MAxc/euQhZe8cSsLvsVRbG5EV7sdwEPydp9t0O7mgimFIt1pLPxIgYZmbOLZ7XqLI3kNufxbIxcFoZEl3cyjgaTse1c0BeV+WWcpMDOngR1tWgKistBsSkv5dBBHUgYmgC2YPl6/S+XuiU4jrQWiBbFjy4qQ/cqxEvl/FuC8heV2eqGNCNhLy0+bRQnV81rQM9JmqBlKyj+1nfhjYQanhNsQK/8XwCCE23a2Jm5qhT2wtAS2jBXyhYz7sT5+aHvzzFisqeP+cxQMdTrhmUNJ46MkfyeCaTyL9AVJ/ai/4sJdppj7tRsz3ZYXSK9D8pPWYK47YaUXbD+vj05CFD3yugCB1ThMa1DyqlUc1UKGwGSMPUPtE3HJw1Uj8nq22CLA70HCgaVy7ow4UtJxiTuHwheUtC9I4a/MwAfuvRvzXLi281EsQD671AwH8fb3QQw6h71rT67x4TZgwiX1Bt7+aPLWJDQi2UG8qZ5hdXT58DAN5Yj00zznXpj8pmRxbu8+D1Clwa4QQ+0YQtfhW7i6N8i3fFk9DIZf+ZOauylImEZjWK1Qse3v+Pu7TxOU9DMgxJqgp/LiUlm2Dmnrn8u1JQCEJgdmTYBS4BSvicWZGzqxnqbk38IwL+QWieQMaAeyfvyISuwwp0TzMmitp9tmJf5WXclnI0FWx1EPwI9SYSpWSGFZW/GGNfjfBZ4in/jgpEMoOwIqTmwYbL+fEW2rb9d9/Sc2M5hUfrLuouBhM3XK0quNdepso3DjncM08gwRDCC3expgzujDM+pqMpw6MU+8UTfWbMWOHEyYtRMkhWnj9lSUrfvAYOMDAvAoGgtMyC2EfYGWq76VP2obuEb1gMjS0JWRQ/hji+7aOYf2xbsRWrQMYi0ZOcExaNERvnZSb02Y2oiTqLjzKqYW7JzNPlHKgg2x98FomLaQc7eruszuYiZCDY4rwX7+tqpPBJn7k4SExyv/kG8Lou3pp09pgQZTzN7ocnFlVvVJve/krLC61PHe+9Il7OOG1snMvmOPnh2UmC8a8FHfPzUBc07LZmk7B1rdz01HuMaEl6ZgYl3XZuPet5lcVbsyr9DyeQVnptteasWt53xM9r/mjq3DEaUTEDFN7nWFQuc5vRWgsB6mi6HBZDR61TLYl/73A1uclgR7UkAEcxAtFoVYoEuGTZVf35ZnTYkC+WQmcO87gQ7mwRx7/MFtj7Yhfalm3Gioylq2Xv+GkKt3kuJFfTufdZVOswy/rEK6weDGASWZoZfNoSGy+Gjk/e+SRnDVnPQDhuxz9zc9g4v02ImbT9vkGIu20wjNirdyfoZSia3YgkuRF76FR3HbBmzENXTyISViBH6DpV9qXAM5JwNZnEX/R8oSBzduqWC8awqzCuu88JnCrcIuFjGXnMyggB1qL6Fh7xOYaiTj4Ec8+9c6GCn7yvpnRS+FBz6s6O8zkavUEAdljV4r6rstBFjLcltoBX4RJmiiiNAmhoD39ulkTGv0f3FD3h6f+hMs5hQWGIVejbpvglkLK/gb4e4ih59JimyQjllROCRQoFg56X4jUfMiTxkhKLJUPBT1df8tSIVYBXKE7nRQLJoCY9DMxVLo9ile6Jf8UNa7ftaei9jKeY9aVBe8kXr0ZGNCH8NboIiyzTbJ4v4iEvEy4KGxbdxuHQpdQ6CGkRB9FYxL2ncKQuQ3+zTeFUDyX1xiso3bksYZXmiOS9/eEDWmNByazi8Ef90XqA2owc1K9z4pDDOkOSEYyqjgvmjcBuvwYz8iub4Px2lO0fUrP2Z7s840yjPnKgiAq9vMsBzz/PPOnz6wECkkCORboBqFoy5DmIS2dyiluvKURCnZflWjsHcnAdcLgy1rDt/ECTN6FZtf6+7hQsWA8H1kCskhQBgDrG+WPvg1crzAqVVqK6L2QOA8dirPElMJYodnHUjUAFfftI8P289utAKRv6hVViUP8FF7svuy0/h7tFBaBDu6LZaNmkCNrdjX835WtOanihXo03L8IqLMN6N6bU165hZq4JvHqdQunblJfn5AE6e6kLqPGvxI+7b7TY2l2TK2Vj3Pyg5qM9ER870t1ZMoxLEN593Mir+lJ+OLdsXIty50byOB0yn01bl/C30I9Ih0oJGqTFg5fzQEQGrpBf53zgcumII/Sl8x0ffJziQNqxYNyIGSr0JcLJI76foxOcZ3v97HW+4KtNbb1W3wQtxK/HhmvtUsSMVvLSrtzm3XACVnv2+a2NnUIip9nxZ9QTngLaG1DC+UWBTpFswYZLTYEyEujay0wmxjlGZHEch+NBGHa0cvOKHAcArh4FlvjLIBrLvtbV+uJF1oiBVejowUOeb9Boqw4xdG0jXhU4T04t8Edcw8nlqpjS6tu4lx4ALdezYqTtBWkjbl9nfDjfNu6VLCJK1ihX4Zuswz1VeMn9/y/PxASsjvZas2D88LZ7eeZ0bTV7pU7CA6fiWaIqY6Lx5zgEU4Nz7DEuUbj6sH0Oo0r0kto7jObo9RNW9HHL5viWa3XrKLoVHr9/1Fok19fhRH0lO/sfVVDvia9q18jXO7qk/1fDmiK3DVhBA4U5knfO2wELq8lzN+jAX7Zsy/XSTKI0WheYrrFjpKHTtw8wpWT/x5nL3r8TIbJypKFPtKyZUaGTrhm0fZZ8ZAI/ajEr0u9T8kzzLn+N7K4cvEtW91sO90Iz3E4CNXsShwJb7e8s1SubDIgt4oktIsvTBqnV0+PB+l52SjBn6WHwAcYdkelXZwft1vkT4SuUzcKrPCtc1W3hM6XmG3MTaYYZcwVT0UMDkYFsJtE/aAyxxoouhmpbGo8BH3OYLa28c5DTvEqxG444zKYMj+6TZT69QbDe+eILJw9KVsMVq8qW27VKTl4YxUcY5LEe3SDnjhSn2rCoJWwaxBBkZPXy1w9jomFXdeisR5F8AnzTTgDmU8GtbxA3gGJa0Cc5LbEovGNB9ZNyRCKVoVedNWgZEKXLTT8kdiZjg5lLXkPvVnBnqu2LC7ScCQDecaAaJ03opYhzm58r1EFggK7FdP2UJBGHPprHpbotE01rwLLKw36ol4FRCwqIh1Qc7DUmiNJiR8jKiZdf/+CsuFp1+83VJ9MuOmgADwAVn9+feupmtH6MKosa1gBu8u73h/IKD3wyrwM2Wq7ZXUGu5chTzGpUQKSKEipfxd5VCM3qzxpM9OHZx7YfBv+uG0R7WDepwuGnDhtVMqzhzMvdVoKtXVHq1o0qP2quZjcvxrYvoDQflnUQSf1Ww4xIYFXuJ9XJbHpJ8c+V47DMTflH54+sk+PRTYBV3aYS31okVozQcx8pUtLl3GZUiDjyV5W4p9S8IBYYineFRQpye7fQ8eLG6fqoreV6pSbZZ77cVCj5t0xitlYZhRSZhOzZmWo7LbxN0t6xqomE88z2rnPIEGWlydLZRw3oCtvO2Ru6GqYPalwYnpCz8CZYwpbRljT/8aLr5ou2FUDzZJe2ti5qAOYfglFC0UDpyLIgY5bvFhCULq94Mlmq4FFm8ipLbDJXbZhguRN1dcReeuikruzpOH6dArvsrz6/OXeKH8X/OOq9gf6V6OpAcuM43eH4t0/jYZiN3rzbGoh9oyTsJMQKVH6q/oRVWNtQlPK8soTWLG7i8371H4t0H6latpur0+dnQha2WLX9FOqUhquK9CzYQYqDrsild50x00ZmHYfHch/wVVSzpTEsReMLpLlAHyhJwupAHIkDW3U/bgicE1/MnZDtg3oqP5+c4lBItSV5XDcVsoOOx5rG8M+xDMTll+WbFSvDyOmVnBLgCjK9E3Ggy+Z/3Sy4THNljsO3PijoUIDY0X1K86k5ZSuP52f9tvXXdBIQ75S89qr8+2rSVwbbZTo8sc6tnZw1KUN8vPUDt/mIxWfntW2/wT2lIPSoTCRbTPI9aIG747lz8ucRgLtHKM2z8J+7o2AEBWuMdecDUH1osOu6iA2lEOqDRe1wee2glUxjJaRjledjvX8wLNzLpZW2Uv2ITXd6LvA30nlHzgLC8BEoonU/56fXsHjTbn+f0G0yaeM4KtvmKbSzizOVg73rEFVA7aiaqZmQHJCp3tXc2flXc8z2KKaSGem0p6yhLv/xT/xbbOeIvpqT7n7ljyRcOZD52uz6dTRVBZjeFt930hM0Hm9MT4phem7yv40UdkoD0FHf1U7I6FKc1dTsAjNpWXd1O+j+brCN0iHD5Sz4a7vA1Rap3rw2Nk4F4aPCRf0wY8CHuvc2Zo4Yn2pUbSW42qGq8OBY69Fk809j3vTkL4A0XIveNff7rY6QzOMYUkQffgy5rfwN/+9WQHUKhZ2xvWE7BShS3Z/4+ivXc2iJL2PcPdouDm8UvDc4xdzQ+y+Nj5O6/B/cssb9dm8awqAMffn5dNVBk2Gqhrmo9cHRevdzsO+7l+qg2L+FpjBCosEa8PCgAxWbpQjSL/tFcSZ3sIn4OeJOTnsij04NFd0yBwROEYQJJRnYX3klat10f7HOIsMWzfgRfLZynt5rr/0t0s+l+OobGLRTHb0/bHtTQi1etrZ8t4Ls3BF7BrehxErc23txO+onCHJekVDbgBExtEz8Wcw/HIwdA3+lBi38qj12fHMDM5snysVJSkIsEQsNV9pYwVaDMi96j02deWBaKhr2Xz41LJYecPoPWxpP8PuXRBXz1hcVCilu/biOKfwInRkb7VtETzMJbwQAzdVaTP02FRSm130wCvN3HD9zlDQI2DTpslEZU0qJSy4esQa/p1nHGKfbMyJD3AytgLo6IFDHaDymm0WULDDC/q8XP6uVKVWEvGDPbmvuZ+JrFyThLGz4iXSx2SlsUsD+ycX4mMMozrA4ZxZGVDLSdv2QPv/wi58fm1Q4VSRSW0Jp4lTBi3xaots8j4bst9niFRK8mPTNI+5lHaiAzbuM7UWfnrtKz09d+NEwcuUQmEy3YzZZEjEtN7eN79TIc8EB1ZdyZiE+T/IvVVeaN0DbYxzz5tovK0m0jWEgQkf3lIZHRxDHAr9Dp4qHSTHcUYL6ew+QliJG+T0m6hyhFw/G87cFdcHPU91vZgPj9tRgzBqHaD0NqwsgRCwurT9G7kqk07iIqo132UjMBn4UjQs7BJPBFVie0oxX6jRzCxYp1Fm2eHzGQXVvC1JYdUZ9fD+SRrrFTemFz15wE/41TkhaRasvpxh4fBRfps2ES78JxO5omoVe91dNLYmlE2JuknO4uNwxYrlrfvbfknvuFEyeCdgMM4w6svyIJnETzZLnnHa8hMbBpReDDeCVsnRTN3+U4z/YFmXckEkTeDM96u1jdWxIQBxxZzjwF7tryiWegWNB6cuQ4Rd8xvRcJIcHSQYKbiC6aLFdSYxjMo8DvP6XaWRwyQHvGABqWd5/lJiSKuj5PyouIFd5WykziIowdft9m/661rOVJgEIed1UNw9mbVHiyR1x1hc0JUik4uHU07Q3rs3t2YxYwZfJjd54WbUOFEZ4527ausllcW1UsbJ0lc734e7bUnD/3Rc7zxVTnxViERJN7RjPb0el6T2t0YohBLziL/URhPMtsTV9BEe6GZgtt+K5NVX1uijTMo+mAV6nGW+S4BoP7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22</Pages>
  <Words>5740</Words>
  <Characters>33295</Characters>
  <Application>Microsoft Office Word</Application>
  <DocSecurity>0</DocSecurity>
  <Lines>277</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suzana.chiriac</dc:creator>
  <cp:lastModifiedBy>Bogdan Sticlosu</cp:lastModifiedBy>
  <cp:revision>3</cp:revision>
  <dcterms:created xsi:type="dcterms:W3CDTF">2022-07-05T08:06:00Z</dcterms:created>
  <dcterms:modified xsi:type="dcterms:W3CDTF">2022-09-21T06:27:00Z</dcterms:modified>
</cp:coreProperties>
</file>